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DA30" w14:textId="77777777" w:rsidR="00F25D9B" w:rsidRDefault="00AE51BC" w:rsidP="00F25D9B">
      <w:pPr>
        <w:rPr>
          <w:rFonts w:asciiTheme="majorEastAsia" w:eastAsiaTheme="majorEastAsia" w:hAnsiTheme="majorEastAsia"/>
          <w:sz w:val="24"/>
          <w:szCs w:val="24"/>
        </w:rPr>
      </w:pPr>
      <w:r>
        <w:rPr>
          <w:noProof/>
        </w:rPr>
        <mc:AlternateContent>
          <mc:Choice Requires="wps">
            <w:drawing>
              <wp:anchor distT="0" distB="0" distL="114300" distR="114300" simplePos="0" relativeHeight="251665920" behindDoc="0" locked="0" layoutInCell="1" allowOverlap="1" wp14:anchorId="37738558" wp14:editId="65CF5C74">
                <wp:simplePos x="0" y="0"/>
                <wp:positionH relativeFrom="column">
                  <wp:posOffset>-85725</wp:posOffset>
                </wp:positionH>
                <wp:positionV relativeFrom="paragraph">
                  <wp:posOffset>47625</wp:posOffset>
                </wp:positionV>
                <wp:extent cx="4410075" cy="776605"/>
                <wp:effectExtent l="0" t="0" r="9525" b="444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2A74D" w14:textId="77777777" w:rsidR="00F25D9B" w:rsidRPr="00AF7473" w:rsidRDefault="00F25D9B" w:rsidP="00F25D9B">
                            <w:pPr>
                              <w:snapToGrid w:val="0"/>
                              <w:ind w:left="11" w:right="-78"/>
                              <w:rPr>
                                <w:rFonts w:asciiTheme="majorEastAsia" w:eastAsiaTheme="majorEastAsia" w:hAnsiTheme="majorEastAsia" w:cs="メイリオ"/>
                                <w:sz w:val="20"/>
                                <w:szCs w:val="20"/>
                              </w:rPr>
                            </w:pPr>
                            <w:r w:rsidRPr="00AF7473">
                              <w:rPr>
                                <w:rFonts w:asciiTheme="majorEastAsia" w:eastAsiaTheme="majorEastAsia" w:hAnsiTheme="majorEastAsia" w:cs="メイリオ" w:hint="eastAsia"/>
                                <w:sz w:val="20"/>
                                <w:szCs w:val="20"/>
                              </w:rPr>
                              <w:t>横浜港大さん橋国際客船ターミナル指定管理者</w:t>
                            </w:r>
                            <w:r w:rsidR="009429D2" w:rsidRPr="00AF7473">
                              <w:rPr>
                                <w:rFonts w:asciiTheme="majorEastAsia" w:eastAsiaTheme="majorEastAsia" w:hAnsiTheme="majorEastAsia" w:cs="メイリオ" w:hint="eastAsia"/>
                                <w:sz w:val="20"/>
                                <w:szCs w:val="20"/>
                              </w:rPr>
                              <w:t>宛</w:t>
                            </w:r>
                          </w:p>
                          <w:p w14:paraId="6CE91793" w14:textId="3EEB030F" w:rsidR="00F25D9B" w:rsidRPr="00AF7473" w:rsidRDefault="00F25D9B" w:rsidP="00F25D9B">
                            <w:pPr>
                              <w:ind w:right="-78"/>
                              <w:rPr>
                                <w:rFonts w:asciiTheme="majorEastAsia" w:eastAsiaTheme="majorEastAsia" w:hAnsiTheme="majorEastAsia"/>
                                <w:sz w:val="20"/>
                                <w:szCs w:val="20"/>
                              </w:rPr>
                            </w:pPr>
                            <w:r w:rsidRPr="00AF7473">
                              <w:rPr>
                                <w:rFonts w:asciiTheme="majorEastAsia" w:eastAsiaTheme="majorEastAsia" w:hAnsiTheme="majorEastAsia"/>
                                <w:sz w:val="20"/>
                                <w:szCs w:val="20"/>
                              </w:rPr>
                              <w:t>TEL 045-211-</w:t>
                            </w:r>
                            <w:r w:rsidR="00DC05A9">
                              <w:rPr>
                                <w:rFonts w:asciiTheme="majorEastAsia" w:eastAsiaTheme="majorEastAsia" w:hAnsiTheme="majorEastAsia"/>
                                <w:sz w:val="20"/>
                                <w:szCs w:val="20"/>
                              </w:rPr>
                              <w:t>23</w:t>
                            </w:r>
                            <w:r w:rsidR="00170DF5">
                              <w:rPr>
                                <w:rFonts w:asciiTheme="majorEastAsia" w:eastAsiaTheme="majorEastAsia" w:hAnsiTheme="majorEastAsia"/>
                                <w:sz w:val="20"/>
                                <w:szCs w:val="20"/>
                              </w:rPr>
                              <w:t>08</w:t>
                            </w:r>
                            <w:r w:rsidRPr="00AF7473">
                              <w:rPr>
                                <w:rFonts w:asciiTheme="majorEastAsia" w:eastAsiaTheme="majorEastAsia" w:hAnsiTheme="majorEastAsia"/>
                                <w:sz w:val="20"/>
                                <w:szCs w:val="20"/>
                              </w:rPr>
                              <w:t>／FAX 045-</w:t>
                            </w:r>
                            <w:r w:rsidR="00027876">
                              <w:rPr>
                                <w:rFonts w:asciiTheme="majorEastAsia" w:eastAsiaTheme="majorEastAsia" w:hAnsiTheme="majorEastAsia"/>
                                <w:sz w:val="20"/>
                                <w:szCs w:val="20"/>
                              </w:rPr>
                              <w:t>21</w:t>
                            </w:r>
                            <w:r w:rsidR="00170DF5">
                              <w:rPr>
                                <w:rFonts w:asciiTheme="majorEastAsia" w:eastAsiaTheme="majorEastAsia" w:hAnsiTheme="majorEastAsia"/>
                                <w:sz w:val="20"/>
                                <w:szCs w:val="20"/>
                              </w:rPr>
                              <w:t>2</w:t>
                            </w:r>
                            <w:r w:rsidR="00027876">
                              <w:rPr>
                                <w:rFonts w:asciiTheme="majorEastAsia" w:eastAsiaTheme="majorEastAsia" w:hAnsiTheme="majorEastAsia"/>
                                <w:sz w:val="20"/>
                                <w:szCs w:val="20"/>
                              </w:rPr>
                              <w:t>-</w:t>
                            </w:r>
                            <w:r w:rsidR="00170DF5">
                              <w:rPr>
                                <w:rFonts w:asciiTheme="majorEastAsia" w:eastAsiaTheme="majorEastAsia" w:hAnsiTheme="majorEastAsia"/>
                                <w:sz w:val="20"/>
                                <w:szCs w:val="20"/>
                              </w:rPr>
                              <w:t>3872</w:t>
                            </w:r>
                            <w:r w:rsidRPr="00AF7473">
                              <w:rPr>
                                <w:rFonts w:asciiTheme="majorEastAsia" w:eastAsiaTheme="majorEastAsia" w:hAnsiTheme="majorEastAsia"/>
                                <w:sz w:val="20"/>
                                <w:szCs w:val="20"/>
                              </w:rPr>
                              <w:t xml:space="preserve"> </w:t>
                            </w:r>
                          </w:p>
                          <w:p w14:paraId="453A641A" w14:textId="77777777" w:rsidR="00F25D9B" w:rsidRPr="002D7969" w:rsidRDefault="00F56578" w:rsidP="00F25D9B">
                            <w:pPr>
                              <w:snapToGrid w:val="0"/>
                              <w:ind w:left="11" w:right="-78"/>
                              <w:jc w:val="left"/>
                              <w:rPr>
                                <w:rFonts w:asciiTheme="majorEastAsia" w:eastAsiaTheme="majorEastAsia" w:hAnsiTheme="majorEastAsia"/>
                                <w:sz w:val="20"/>
                                <w:szCs w:val="20"/>
                              </w:rPr>
                            </w:pPr>
                            <w:r w:rsidRPr="00AF7473">
                              <w:rPr>
                                <w:rFonts w:asciiTheme="majorEastAsia" w:eastAsiaTheme="majorEastAsia" w:hAnsiTheme="majorEastAsia" w:hint="eastAsia"/>
                                <w:sz w:val="20"/>
                                <w:szCs w:val="21"/>
                              </w:rPr>
                              <w:t>出入国ロビー利用規則</w:t>
                            </w:r>
                            <w:r w:rsidR="00F25D9B" w:rsidRPr="00AF7473">
                              <w:rPr>
                                <w:rFonts w:asciiTheme="majorEastAsia" w:eastAsiaTheme="majorEastAsia" w:hAnsiTheme="majorEastAsia"/>
                                <w:sz w:val="20"/>
                                <w:szCs w:val="20"/>
                              </w:rPr>
                              <w:t>を遵守の</w:t>
                            </w:r>
                            <w:r w:rsidR="00F25D9B" w:rsidRPr="002D7969">
                              <w:rPr>
                                <w:rFonts w:asciiTheme="majorEastAsia" w:eastAsiaTheme="majorEastAsia" w:hAnsiTheme="majorEastAsia"/>
                                <w:sz w:val="20"/>
                                <w:szCs w:val="20"/>
                              </w:rPr>
                              <w:t>上、次の通り申請いたします。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38558" id="正方形/長方形 8" o:spid="_x0000_s1026" style="position:absolute;left:0;text-align:left;margin-left:-6.75pt;margin-top:3.75pt;width:347.25pt;height:6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" stroked="f">
                <v:textbox inset="5.85pt,.7pt,5.85pt,.7pt">
                  <w:txbxContent>
                    <w:p w14:paraId="3B52A74D" w14:textId="77777777" w:rsidR="00F25D9B" w:rsidRPr="00AF7473" w:rsidRDefault="00F25D9B" w:rsidP="00F25D9B">
                      <w:pPr>
                        <w:snapToGrid w:val="0"/>
                        <w:ind w:left="11" w:right="-78"/>
                        <w:rPr>
                          <w:rFonts w:asciiTheme="majorEastAsia" w:eastAsiaTheme="majorEastAsia" w:hAnsiTheme="majorEastAsia" w:cs="メイリオ"/>
                          <w:sz w:val="20"/>
                          <w:szCs w:val="20"/>
                        </w:rPr>
                      </w:pPr>
                      <w:r w:rsidRPr="00AF7473">
                        <w:rPr>
                          <w:rFonts w:asciiTheme="majorEastAsia" w:eastAsiaTheme="majorEastAsia" w:hAnsiTheme="majorEastAsia" w:cs="メイリオ" w:hint="eastAsia"/>
                          <w:sz w:val="20"/>
                          <w:szCs w:val="20"/>
                        </w:rPr>
                        <w:t>横浜港大さん橋国際客船ターミナル指定管理者</w:t>
                      </w:r>
                      <w:r w:rsidR="009429D2" w:rsidRPr="00AF7473">
                        <w:rPr>
                          <w:rFonts w:asciiTheme="majorEastAsia" w:eastAsiaTheme="majorEastAsia" w:hAnsiTheme="majorEastAsia" w:cs="メイリオ" w:hint="eastAsia"/>
                          <w:sz w:val="20"/>
                          <w:szCs w:val="20"/>
                        </w:rPr>
                        <w:t>宛</w:t>
                      </w:r>
                    </w:p>
                    <w:p w14:paraId="6CE91793" w14:textId="3EEB030F" w:rsidR="00F25D9B" w:rsidRPr="00AF7473" w:rsidRDefault="00F25D9B" w:rsidP="00F25D9B">
                      <w:pPr>
                        <w:ind w:right="-78"/>
                        <w:rPr>
                          <w:rFonts w:asciiTheme="majorEastAsia" w:eastAsiaTheme="majorEastAsia" w:hAnsiTheme="majorEastAsia"/>
                          <w:sz w:val="20"/>
                          <w:szCs w:val="20"/>
                        </w:rPr>
                      </w:pPr>
                      <w:r w:rsidRPr="00AF7473">
                        <w:rPr>
                          <w:rFonts w:asciiTheme="majorEastAsia" w:eastAsiaTheme="majorEastAsia" w:hAnsiTheme="majorEastAsia"/>
                          <w:sz w:val="20"/>
                          <w:szCs w:val="20"/>
                        </w:rPr>
                        <w:t>TEL 045-211-</w:t>
                      </w:r>
                      <w:r w:rsidR="00DC05A9">
                        <w:rPr>
                          <w:rFonts w:asciiTheme="majorEastAsia" w:eastAsiaTheme="majorEastAsia" w:hAnsiTheme="majorEastAsia"/>
                          <w:sz w:val="20"/>
                          <w:szCs w:val="20"/>
                        </w:rPr>
                        <w:t>23</w:t>
                      </w:r>
                      <w:r w:rsidR="00170DF5">
                        <w:rPr>
                          <w:rFonts w:asciiTheme="majorEastAsia" w:eastAsiaTheme="majorEastAsia" w:hAnsiTheme="majorEastAsia"/>
                          <w:sz w:val="20"/>
                          <w:szCs w:val="20"/>
                        </w:rPr>
                        <w:t>08</w:t>
                      </w:r>
                      <w:r w:rsidRPr="00AF7473">
                        <w:rPr>
                          <w:rFonts w:asciiTheme="majorEastAsia" w:eastAsiaTheme="majorEastAsia" w:hAnsiTheme="majorEastAsia"/>
                          <w:sz w:val="20"/>
                          <w:szCs w:val="20"/>
                        </w:rPr>
                        <w:t>／FAX 045-</w:t>
                      </w:r>
                      <w:r w:rsidR="00027876">
                        <w:rPr>
                          <w:rFonts w:asciiTheme="majorEastAsia" w:eastAsiaTheme="majorEastAsia" w:hAnsiTheme="majorEastAsia"/>
                          <w:sz w:val="20"/>
                          <w:szCs w:val="20"/>
                        </w:rPr>
                        <w:t>21</w:t>
                      </w:r>
                      <w:r w:rsidR="00170DF5">
                        <w:rPr>
                          <w:rFonts w:asciiTheme="majorEastAsia" w:eastAsiaTheme="majorEastAsia" w:hAnsiTheme="majorEastAsia"/>
                          <w:sz w:val="20"/>
                          <w:szCs w:val="20"/>
                        </w:rPr>
                        <w:t>2</w:t>
                      </w:r>
                      <w:r w:rsidR="00027876">
                        <w:rPr>
                          <w:rFonts w:asciiTheme="majorEastAsia" w:eastAsiaTheme="majorEastAsia" w:hAnsiTheme="majorEastAsia"/>
                          <w:sz w:val="20"/>
                          <w:szCs w:val="20"/>
                        </w:rPr>
                        <w:t>-</w:t>
                      </w:r>
                      <w:r w:rsidR="00170DF5">
                        <w:rPr>
                          <w:rFonts w:asciiTheme="majorEastAsia" w:eastAsiaTheme="majorEastAsia" w:hAnsiTheme="majorEastAsia"/>
                          <w:sz w:val="20"/>
                          <w:szCs w:val="20"/>
                        </w:rPr>
                        <w:t>3872</w:t>
                      </w:r>
                      <w:r w:rsidRPr="00AF7473">
                        <w:rPr>
                          <w:rFonts w:asciiTheme="majorEastAsia" w:eastAsiaTheme="majorEastAsia" w:hAnsiTheme="majorEastAsia"/>
                          <w:sz w:val="20"/>
                          <w:szCs w:val="20"/>
                        </w:rPr>
                        <w:t xml:space="preserve"> </w:t>
                      </w:r>
                    </w:p>
                    <w:p w14:paraId="453A641A" w14:textId="77777777" w:rsidR="00F25D9B" w:rsidRPr="002D7969" w:rsidRDefault="00F56578" w:rsidP="00F25D9B">
                      <w:pPr>
                        <w:snapToGrid w:val="0"/>
                        <w:ind w:left="11" w:right="-78"/>
                        <w:jc w:val="left"/>
                        <w:rPr>
                          <w:rFonts w:asciiTheme="majorEastAsia" w:eastAsiaTheme="majorEastAsia" w:hAnsiTheme="majorEastAsia"/>
                          <w:sz w:val="20"/>
                          <w:szCs w:val="20"/>
                        </w:rPr>
                      </w:pPr>
                      <w:r w:rsidRPr="00AF7473">
                        <w:rPr>
                          <w:rFonts w:asciiTheme="majorEastAsia" w:eastAsiaTheme="majorEastAsia" w:hAnsiTheme="majorEastAsia" w:hint="eastAsia"/>
                          <w:sz w:val="20"/>
                          <w:szCs w:val="21"/>
                        </w:rPr>
                        <w:t>出入国ロビー利用規則</w:t>
                      </w:r>
                      <w:r w:rsidR="00F25D9B" w:rsidRPr="00AF7473">
                        <w:rPr>
                          <w:rFonts w:asciiTheme="majorEastAsia" w:eastAsiaTheme="majorEastAsia" w:hAnsiTheme="majorEastAsia"/>
                          <w:sz w:val="20"/>
                          <w:szCs w:val="20"/>
                        </w:rPr>
                        <w:t>を遵守の</w:t>
                      </w:r>
                      <w:r w:rsidR="00F25D9B" w:rsidRPr="002D7969">
                        <w:rPr>
                          <w:rFonts w:asciiTheme="majorEastAsia" w:eastAsiaTheme="majorEastAsia" w:hAnsiTheme="majorEastAsia"/>
                          <w:sz w:val="20"/>
                          <w:szCs w:val="20"/>
                        </w:rPr>
                        <w:t>上、次の通り申請いたします。</w:t>
                      </w:r>
                    </w:p>
                  </w:txbxContent>
                </v:textbox>
              </v:rect>
            </w:pict>
          </mc:Fallback>
        </mc:AlternateContent>
      </w:r>
    </w:p>
    <w:p w14:paraId="515440F3" w14:textId="77777777" w:rsidR="00F25D9B" w:rsidRDefault="00F25D9B" w:rsidP="00F25D9B">
      <w:pPr>
        <w:rPr>
          <w:rFonts w:asciiTheme="majorEastAsia" w:eastAsiaTheme="majorEastAsia" w:hAnsiTheme="majorEastAsia"/>
          <w:sz w:val="24"/>
          <w:szCs w:val="24"/>
        </w:rPr>
      </w:pPr>
    </w:p>
    <w:p w14:paraId="284C7821" w14:textId="77777777" w:rsidR="00444AA9" w:rsidRDefault="00444AA9" w:rsidP="00F25D9B">
      <w:pPr>
        <w:jc w:val="right"/>
      </w:pPr>
    </w:p>
    <w:p w14:paraId="18A95944" w14:textId="77777777" w:rsidR="00F25D9B" w:rsidRDefault="00F25D9B" w:rsidP="00F25D9B">
      <w:pPr>
        <w:jc w:val="right"/>
      </w:pPr>
      <w:r>
        <w:t>申請日</w:t>
      </w:r>
      <w:r>
        <w:t xml:space="preserve"> </w:t>
      </w:r>
      <w:r w:rsidR="007A61DF">
        <w:rPr>
          <w:rFonts w:hint="eastAsia"/>
        </w:rPr>
        <w:t>令和</w:t>
      </w: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tbl>
      <w:tblPr>
        <w:tblStyle w:val="TableGrid"/>
        <w:tblW w:w="10233" w:type="dxa"/>
        <w:tblInd w:w="19" w:type="dxa"/>
        <w:tblCellMar>
          <w:top w:w="61" w:type="dxa"/>
          <w:left w:w="48" w:type="dxa"/>
          <w:bottom w:w="10" w:type="dxa"/>
          <w:right w:w="36" w:type="dxa"/>
        </w:tblCellMar>
        <w:tblLook w:val="04A0" w:firstRow="1" w:lastRow="0" w:firstColumn="1" w:lastColumn="0" w:noHBand="0" w:noVBand="1"/>
      </w:tblPr>
      <w:tblGrid>
        <w:gridCol w:w="2100"/>
        <w:gridCol w:w="3260"/>
        <w:gridCol w:w="4873"/>
      </w:tblGrid>
      <w:tr w:rsidR="007A61DF" w:rsidRPr="007971EF" w14:paraId="07B27BC0" w14:textId="77777777" w:rsidTr="00070775">
        <w:trPr>
          <w:trHeight w:val="126"/>
        </w:trPr>
        <w:tc>
          <w:tcPr>
            <w:tcW w:w="2100" w:type="dxa"/>
            <w:vMerge w:val="restart"/>
            <w:tcBorders>
              <w:top w:val="single" w:sz="6" w:space="0" w:color="211F1F"/>
              <w:left w:val="single" w:sz="6" w:space="0" w:color="211F1F"/>
              <w:bottom w:val="single" w:sz="2" w:space="0" w:color="211F1F"/>
              <w:right w:val="single" w:sz="2" w:space="0" w:color="211F1F"/>
            </w:tcBorders>
            <w:vAlign w:val="center"/>
          </w:tcPr>
          <w:p w14:paraId="33D23FEC" w14:textId="77777777" w:rsidR="007A61DF" w:rsidRPr="00070775" w:rsidRDefault="002D7969" w:rsidP="0078060A">
            <w:pPr>
              <w:jc w:val="center"/>
              <w:rPr>
                <w:rFonts w:ascii="Meiryo UI" w:eastAsia="Meiryo UI" w:hAnsi="Meiryo UI" w:cs="Meiryo UI"/>
                <w:color w:val="000000" w:themeColor="text1"/>
                <w:sz w:val="18"/>
                <w:szCs w:val="18"/>
              </w:rPr>
            </w:pPr>
            <w:r w:rsidRPr="00070775">
              <w:rPr>
                <w:rFonts w:ascii="Meiryo UI" w:eastAsia="Meiryo UI" w:hAnsi="Meiryo UI" w:cs="Meiryo UI"/>
                <w:color w:val="000000" w:themeColor="text1"/>
                <w:sz w:val="18"/>
                <w:szCs w:val="18"/>
              </w:rPr>
              <w:t>団体</w:t>
            </w:r>
            <w:r w:rsidR="007A61DF" w:rsidRPr="00070775">
              <w:rPr>
                <w:rFonts w:ascii="Meiryo UI" w:eastAsia="Meiryo UI" w:hAnsi="Meiryo UI" w:cs="Meiryo UI"/>
                <w:color w:val="000000" w:themeColor="text1"/>
                <w:sz w:val="18"/>
                <w:szCs w:val="18"/>
              </w:rPr>
              <w:t>名</w:t>
            </w:r>
          </w:p>
          <w:p w14:paraId="23EB1FBF" w14:textId="77777777" w:rsidR="007A61DF" w:rsidRPr="00070775" w:rsidRDefault="007A61DF" w:rsidP="0078060A">
            <w:pPr>
              <w:jc w:val="center"/>
              <w:rPr>
                <w:rFonts w:ascii="Meiryo UI" w:eastAsia="Meiryo UI" w:hAnsi="Meiryo UI" w:cs="Meiryo UI"/>
                <w:color w:val="000000" w:themeColor="text1"/>
                <w:sz w:val="18"/>
                <w:szCs w:val="18"/>
              </w:rPr>
            </w:pPr>
            <w:r w:rsidRPr="00070775">
              <w:rPr>
                <w:rFonts w:ascii="Meiryo UI" w:eastAsia="Meiryo UI" w:hAnsi="Meiryo UI" w:cs="Meiryo UI" w:hint="eastAsia"/>
                <w:color w:val="000000" w:themeColor="text1"/>
                <w:sz w:val="18"/>
                <w:szCs w:val="18"/>
              </w:rPr>
              <w:t>(または法人名)</w:t>
            </w:r>
          </w:p>
        </w:tc>
        <w:tc>
          <w:tcPr>
            <w:tcW w:w="8133" w:type="dxa"/>
            <w:gridSpan w:val="2"/>
            <w:tcBorders>
              <w:top w:val="single" w:sz="6" w:space="0" w:color="211F1F"/>
              <w:left w:val="single" w:sz="2" w:space="0" w:color="211F1F"/>
              <w:bottom w:val="single" w:sz="2" w:space="0" w:color="211F1F"/>
              <w:right w:val="single" w:sz="6" w:space="0" w:color="211F1F"/>
            </w:tcBorders>
          </w:tcPr>
          <w:p w14:paraId="0E2DA227" w14:textId="77777777" w:rsidR="007A61DF" w:rsidRPr="0078060A" w:rsidRDefault="007A61DF" w:rsidP="001752A4">
            <w:pPr>
              <w:ind w:left="30"/>
              <w:rPr>
                <w:rFonts w:ascii="Meiryo UI" w:eastAsia="Meiryo UI" w:hAnsi="Meiryo UI" w:cs="Meiryo UI"/>
                <w:color w:val="000000" w:themeColor="text1"/>
              </w:rPr>
            </w:pPr>
            <w:r w:rsidRPr="0078060A">
              <w:rPr>
                <w:rFonts w:ascii="Meiryo UI" w:eastAsia="Meiryo UI" w:hAnsi="Meiryo UI" w:cs="Meiryo UI"/>
                <w:color w:val="000000" w:themeColor="text1"/>
                <w:sz w:val="14"/>
              </w:rPr>
              <w:t>フリガナ</w:t>
            </w:r>
          </w:p>
        </w:tc>
      </w:tr>
      <w:tr w:rsidR="007A61DF" w:rsidRPr="007971EF" w14:paraId="2C018BA4" w14:textId="77777777" w:rsidTr="004938FA">
        <w:trPr>
          <w:trHeight w:val="680"/>
        </w:trPr>
        <w:tc>
          <w:tcPr>
            <w:tcW w:w="2100" w:type="dxa"/>
            <w:vMerge/>
            <w:tcBorders>
              <w:top w:val="nil"/>
              <w:left w:val="single" w:sz="6" w:space="0" w:color="211F1F"/>
              <w:bottom w:val="single" w:sz="2" w:space="0" w:color="211F1F"/>
              <w:right w:val="single" w:sz="2" w:space="0" w:color="211F1F"/>
            </w:tcBorders>
          </w:tcPr>
          <w:p w14:paraId="65423676" w14:textId="77777777" w:rsidR="007A61DF" w:rsidRPr="00070775" w:rsidRDefault="007A61DF" w:rsidP="0078060A">
            <w:pPr>
              <w:jc w:val="center"/>
              <w:rPr>
                <w:rFonts w:ascii="Meiryo UI" w:eastAsia="Meiryo UI" w:hAnsi="Meiryo UI" w:cs="Meiryo UI"/>
                <w:color w:val="000000" w:themeColor="text1"/>
                <w:sz w:val="18"/>
                <w:szCs w:val="18"/>
              </w:rPr>
            </w:pPr>
          </w:p>
        </w:tc>
        <w:tc>
          <w:tcPr>
            <w:tcW w:w="8133" w:type="dxa"/>
            <w:gridSpan w:val="2"/>
            <w:tcBorders>
              <w:top w:val="single" w:sz="2" w:space="0" w:color="211F1F"/>
              <w:left w:val="single" w:sz="2" w:space="0" w:color="211F1F"/>
              <w:bottom w:val="single" w:sz="2" w:space="0" w:color="211F1F"/>
              <w:right w:val="single" w:sz="6" w:space="0" w:color="211F1F"/>
            </w:tcBorders>
            <w:vAlign w:val="center"/>
          </w:tcPr>
          <w:p w14:paraId="3830322C" w14:textId="77777777" w:rsidR="007A61DF" w:rsidRPr="0078060A" w:rsidRDefault="007A61DF" w:rsidP="00070775">
            <w:pPr>
              <w:rPr>
                <w:rFonts w:ascii="Meiryo UI" w:eastAsia="Meiryo UI" w:hAnsi="Meiryo UI" w:cs="Meiryo UI"/>
                <w:color w:val="000000" w:themeColor="text1"/>
              </w:rPr>
            </w:pPr>
          </w:p>
        </w:tc>
      </w:tr>
      <w:tr w:rsidR="00070775" w:rsidRPr="007971EF" w14:paraId="4780B342" w14:textId="77777777" w:rsidTr="00961688">
        <w:trPr>
          <w:trHeight w:val="282"/>
        </w:trPr>
        <w:tc>
          <w:tcPr>
            <w:tcW w:w="2100" w:type="dxa"/>
            <w:vMerge w:val="restart"/>
            <w:tcBorders>
              <w:top w:val="single" w:sz="2" w:space="0" w:color="211F1F"/>
              <w:left w:val="single" w:sz="6" w:space="0" w:color="211F1F"/>
              <w:right w:val="single" w:sz="2" w:space="0" w:color="211F1F"/>
            </w:tcBorders>
            <w:vAlign w:val="center"/>
          </w:tcPr>
          <w:p w14:paraId="5256DB42" w14:textId="77777777" w:rsidR="00070775" w:rsidRPr="00070775" w:rsidRDefault="00070775" w:rsidP="00070775">
            <w:pPr>
              <w:jc w:val="center"/>
              <w:rPr>
                <w:rFonts w:ascii="Meiryo UI" w:eastAsia="Meiryo UI" w:hAnsi="Meiryo UI" w:cs="Meiryo UI"/>
                <w:color w:val="000000" w:themeColor="text1"/>
                <w:sz w:val="18"/>
                <w:szCs w:val="18"/>
              </w:rPr>
            </w:pPr>
            <w:r w:rsidRPr="00070775">
              <w:rPr>
                <w:rFonts w:ascii="Meiryo UI" w:eastAsia="Meiryo UI" w:hAnsi="Meiryo UI" w:cs="Meiryo UI"/>
                <w:color w:val="000000" w:themeColor="text1"/>
                <w:sz w:val="18"/>
                <w:szCs w:val="18"/>
              </w:rPr>
              <w:t>申込者名</w:t>
            </w:r>
          </w:p>
          <w:p w14:paraId="69265428" w14:textId="77777777" w:rsidR="00070775" w:rsidRPr="00070775" w:rsidRDefault="00070775" w:rsidP="00070775">
            <w:pPr>
              <w:jc w:val="center"/>
              <w:rPr>
                <w:rFonts w:ascii="Meiryo UI" w:eastAsia="Meiryo UI" w:hAnsi="Meiryo UI" w:cs="Meiryo UI"/>
                <w:color w:val="000000" w:themeColor="text1"/>
                <w:sz w:val="18"/>
                <w:szCs w:val="18"/>
              </w:rPr>
            </w:pPr>
            <w:r w:rsidRPr="00070775">
              <w:rPr>
                <w:rFonts w:ascii="Meiryo UI" w:eastAsia="Meiryo UI" w:hAnsi="Meiryo UI" w:cs="Meiryo UI" w:hint="eastAsia"/>
                <w:color w:val="000000" w:themeColor="text1"/>
                <w:sz w:val="16"/>
                <w:szCs w:val="18"/>
              </w:rPr>
              <w:t>（法人の場合は担当者）</w:t>
            </w:r>
          </w:p>
        </w:tc>
        <w:tc>
          <w:tcPr>
            <w:tcW w:w="8133" w:type="dxa"/>
            <w:gridSpan w:val="2"/>
            <w:tcBorders>
              <w:top w:val="single" w:sz="2" w:space="0" w:color="211F1F"/>
              <w:left w:val="single" w:sz="2" w:space="0" w:color="211F1F"/>
              <w:bottom w:val="single" w:sz="4" w:space="0" w:color="auto"/>
              <w:right w:val="single" w:sz="6" w:space="0" w:color="211F1F"/>
            </w:tcBorders>
          </w:tcPr>
          <w:p w14:paraId="7E7772EC" w14:textId="77777777" w:rsidR="00070775" w:rsidRPr="0078060A" w:rsidRDefault="00070775" w:rsidP="00070775">
            <w:pPr>
              <w:ind w:left="30"/>
              <w:rPr>
                <w:rFonts w:ascii="Meiryo UI" w:eastAsia="Meiryo UI" w:hAnsi="Meiryo UI" w:cs="Meiryo UI"/>
                <w:color w:val="000000" w:themeColor="text1"/>
              </w:rPr>
            </w:pPr>
            <w:r w:rsidRPr="0078060A">
              <w:rPr>
                <w:rFonts w:ascii="Meiryo UI" w:eastAsia="Meiryo UI" w:hAnsi="Meiryo UI" w:cs="Meiryo UI"/>
                <w:color w:val="000000" w:themeColor="text1"/>
                <w:sz w:val="14"/>
              </w:rPr>
              <w:t>フリガナ</w:t>
            </w:r>
          </w:p>
        </w:tc>
      </w:tr>
      <w:tr w:rsidR="00070775" w:rsidRPr="007971EF" w14:paraId="42B49537" w14:textId="77777777" w:rsidTr="004938FA">
        <w:trPr>
          <w:trHeight w:val="680"/>
        </w:trPr>
        <w:tc>
          <w:tcPr>
            <w:tcW w:w="2100" w:type="dxa"/>
            <w:vMerge/>
            <w:tcBorders>
              <w:left w:val="single" w:sz="6" w:space="0" w:color="211F1F"/>
              <w:right w:val="single" w:sz="2" w:space="0" w:color="211F1F"/>
            </w:tcBorders>
            <w:vAlign w:val="center"/>
          </w:tcPr>
          <w:p w14:paraId="2F69B7A1" w14:textId="77777777" w:rsidR="00070775" w:rsidRPr="00070775" w:rsidRDefault="00070775" w:rsidP="00070775">
            <w:pPr>
              <w:jc w:val="center"/>
              <w:rPr>
                <w:rFonts w:ascii="Meiryo UI" w:eastAsia="Meiryo UI" w:hAnsi="Meiryo UI" w:cs="Meiryo UI"/>
                <w:color w:val="000000" w:themeColor="text1"/>
                <w:sz w:val="18"/>
                <w:szCs w:val="18"/>
              </w:rPr>
            </w:pPr>
          </w:p>
        </w:tc>
        <w:tc>
          <w:tcPr>
            <w:tcW w:w="8133" w:type="dxa"/>
            <w:gridSpan w:val="2"/>
            <w:tcBorders>
              <w:top w:val="single" w:sz="4" w:space="0" w:color="auto"/>
              <w:left w:val="single" w:sz="2" w:space="0" w:color="211F1F"/>
              <w:right w:val="single" w:sz="6" w:space="0" w:color="211F1F"/>
            </w:tcBorders>
            <w:vAlign w:val="center"/>
          </w:tcPr>
          <w:p w14:paraId="05B66E5D" w14:textId="77777777" w:rsidR="00070775" w:rsidRPr="0078060A" w:rsidRDefault="00070775" w:rsidP="00070775">
            <w:pPr>
              <w:rPr>
                <w:rFonts w:ascii="Meiryo UI" w:eastAsia="Meiryo UI" w:hAnsi="Meiryo UI" w:cs="Meiryo UI"/>
                <w:color w:val="000000" w:themeColor="text1"/>
              </w:rPr>
            </w:pPr>
            <w:r>
              <w:rPr>
                <w:noProof/>
              </w:rPr>
              <mc:AlternateContent>
                <mc:Choice Requires="wps">
                  <w:drawing>
                    <wp:anchor distT="0" distB="0" distL="114300" distR="114300" simplePos="0" relativeHeight="251672064" behindDoc="0" locked="0" layoutInCell="1" allowOverlap="1" wp14:anchorId="5F1AC606" wp14:editId="212BC5FF">
                      <wp:simplePos x="0" y="0"/>
                      <wp:positionH relativeFrom="column">
                        <wp:posOffset>4264025</wp:posOffset>
                      </wp:positionH>
                      <wp:positionV relativeFrom="paragraph">
                        <wp:posOffset>-74930</wp:posOffset>
                      </wp:positionV>
                      <wp:extent cx="419100" cy="30988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08D43" w14:textId="77777777" w:rsidR="00070775" w:rsidRPr="002D7969" w:rsidRDefault="00070775" w:rsidP="00070775">
                                  <w:pPr>
                                    <w:snapToGrid w:val="0"/>
                                    <w:ind w:left="11" w:right="-78"/>
                                    <w:jc w:val="center"/>
                                    <w:rPr>
                                      <w:rFonts w:asciiTheme="majorEastAsia" w:eastAsiaTheme="majorEastAsia" w:hAnsiTheme="majorEastAsia"/>
                                      <w:sz w:val="20"/>
                                      <w:szCs w:val="20"/>
                                    </w:rPr>
                                  </w:pPr>
                                  <w:r w:rsidRPr="0078060A">
                                    <w:rPr>
                                      <w:rFonts w:ascii="Meiryo UI" w:eastAsia="Meiryo UI" w:hAnsi="Meiryo UI" w:cs="Meiryo UI"/>
                                      <w:color w:val="000000" w:themeColor="text1"/>
                                      <w:sz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1AC606" id="正方形/長方形 1" o:spid="_x0000_s1027" style="position:absolute;left:0;text-align:left;margin-left:335.75pt;margin-top:-5.9pt;width:33pt;height:2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" stroked="f">
                      <v:textbox inset="5.85pt,.7pt,5.85pt,.7pt">
                        <w:txbxContent>
                          <w:p w14:paraId="01A08D43" w14:textId="77777777" w:rsidR="00070775" w:rsidRPr="002D7969" w:rsidRDefault="00070775" w:rsidP="00070775">
                            <w:pPr>
                              <w:snapToGrid w:val="0"/>
                              <w:ind w:left="11" w:right="-78"/>
                              <w:jc w:val="center"/>
                              <w:rPr>
                                <w:rFonts w:asciiTheme="majorEastAsia" w:eastAsiaTheme="majorEastAsia" w:hAnsiTheme="majorEastAsia"/>
                                <w:sz w:val="20"/>
                                <w:szCs w:val="20"/>
                              </w:rPr>
                            </w:pPr>
                            <w:r w:rsidRPr="0078060A">
                              <w:rPr>
                                <w:rFonts w:ascii="Meiryo UI" w:eastAsia="Meiryo UI" w:hAnsi="Meiryo UI" w:cs="Meiryo UI"/>
                                <w:color w:val="000000" w:themeColor="text1"/>
                                <w:sz w:val="16"/>
                              </w:rPr>
                              <w:t>印</w:t>
                            </w:r>
                          </w:p>
                        </w:txbxContent>
                      </v:textbox>
                    </v:rect>
                  </w:pict>
                </mc:Fallback>
              </mc:AlternateContent>
            </w:r>
          </w:p>
        </w:tc>
      </w:tr>
      <w:tr w:rsidR="00070775" w:rsidRPr="007971EF" w14:paraId="6B61F59E" w14:textId="77777777" w:rsidTr="004938FA">
        <w:trPr>
          <w:trHeight w:val="397"/>
        </w:trPr>
        <w:tc>
          <w:tcPr>
            <w:tcW w:w="2100" w:type="dxa"/>
            <w:vMerge w:val="restart"/>
            <w:tcBorders>
              <w:top w:val="single" w:sz="4" w:space="0" w:color="auto"/>
              <w:left w:val="single" w:sz="6" w:space="0" w:color="211F1F"/>
              <w:right w:val="single" w:sz="2" w:space="0" w:color="211F1F"/>
            </w:tcBorders>
            <w:vAlign w:val="center"/>
          </w:tcPr>
          <w:p w14:paraId="24CD37FF" w14:textId="77777777" w:rsidR="00070775" w:rsidRPr="00070775" w:rsidRDefault="00070775" w:rsidP="00070775">
            <w:pPr>
              <w:jc w:val="center"/>
              <w:rPr>
                <w:rFonts w:ascii="Meiryo UI" w:eastAsia="Meiryo UI" w:hAnsi="Meiryo UI" w:cs="Meiryo UI"/>
                <w:color w:val="000000" w:themeColor="text1"/>
                <w:sz w:val="18"/>
                <w:szCs w:val="18"/>
              </w:rPr>
            </w:pPr>
            <w:r w:rsidRPr="00070775">
              <w:rPr>
                <w:rFonts w:ascii="Meiryo UI" w:eastAsia="Meiryo UI" w:hAnsi="Meiryo UI" w:cs="Meiryo UI" w:hint="eastAsia"/>
                <w:color w:val="000000" w:themeColor="text1"/>
                <w:sz w:val="18"/>
                <w:szCs w:val="18"/>
              </w:rPr>
              <w:t>連絡先</w:t>
            </w:r>
          </w:p>
        </w:tc>
        <w:tc>
          <w:tcPr>
            <w:tcW w:w="3260" w:type="dxa"/>
            <w:tcBorders>
              <w:top w:val="single" w:sz="4" w:space="0" w:color="auto"/>
              <w:left w:val="single" w:sz="2" w:space="0" w:color="211F1F"/>
              <w:right w:val="single" w:sz="2" w:space="0" w:color="211F1F"/>
            </w:tcBorders>
            <w:vAlign w:val="center"/>
          </w:tcPr>
          <w:p w14:paraId="6FEA0362" w14:textId="77777777" w:rsidR="00070775" w:rsidRPr="0078060A" w:rsidRDefault="00070775" w:rsidP="00070775">
            <w:pPr>
              <w:ind w:right="390"/>
              <w:rPr>
                <w:rFonts w:ascii="Meiryo UI" w:eastAsia="Meiryo UI" w:hAnsi="Meiryo UI" w:cs="Meiryo UI"/>
                <w:color w:val="000000" w:themeColor="text1"/>
                <w:sz w:val="16"/>
              </w:rPr>
            </w:pPr>
            <w:r>
              <w:rPr>
                <w:rFonts w:ascii="Meiryo UI" w:eastAsia="Meiryo UI" w:hAnsi="Meiryo UI" w:cs="Meiryo UI" w:hint="eastAsia"/>
                <w:color w:val="000000" w:themeColor="text1"/>
                <w:sz w:val="18"/>
                <w:szCs w:val="18"/>
              </w:rPr>
              <w:t>電話番号：</w:t>
            </w:r>
          </w:p>
        </w:tc>
        <w:tc>
          <w:tcPr>
            <w:tcW w:w="4873" w:type="dxa"/>
            <w:tcBorders>
              <w:top w:val="single" w:sz="4" w:space="0" w:color="auto"/>
              <w:left w:val="single" w:sz="2" w:space="0" w:color="211F1F"/>
              <w:right w:val="single" w:sz="6" w:space="0" w:color="211F1F"/>
            </w:tcBorders>
            <w:vAlign w:val="center"/>
          </w:tcPr>
          <w:p w14:paraId="7F90A6F5" w14:textId="77777777" w:rsidR="00070775" w:rsidRPr="000B3DFC" w:rsidRDefault="00070775" w:rsidP="00070775">
            <w:pPr>
              <w:rPr>
                <w:rFonts w:ascii="Meiryo UI" w:eastAsia="Meiryo UI" w:hAnsi="Meiryo UI" w:cs="Meiryo UI"/>
                <w:color w:val="000000" w:themeColor="text1"/>
                <w:sz w:val="18"/>
                <w:szCs w:val="18"/>
              </w:rPr>
            </w:pPr>
            <w:r w:rsidRPr="000B3DFC">
              <w:rPr>
                <w:rFonts w:ascii="Meiryo UI" w:eastAsia="Meiryo UI" w:hAnsi="Meiryo UI" w:cs="Meiryo UI" w:hint="eastAsia"/>
                <w:color w:val="000000" w:themeColor="text1"/>
                <w:sz w:val="18"/>
                <w:szCs w:val="18"/>
              </w:rPr>
              <w:t>携帯電話</w:t>
            </w:r>
            <w:r>
              <w:rPr>
                <w:rFonts w:ascii="Meiryo UI" w:eastAsia="Meiryo UI" w:hAnsi="Meiryo UI" w:cs="Meiryo UI" w:hint="eastAsia"/>
                <w:color w:val="000000" w:themeColor="text1"/>
                <w:sz w:val="18"/>
                <w:szCs w:val="18"/>
              </w:rPr>
              <w:t>：</w:t>
            </w:r>
            <w:r w:rsidRPr="000B3DFC">
              <w:rPr>
                <w:rFonts w:ascii="Meiryo UI" w:eastAsia="Meiryo UI" w:hAnsi="Meiryo UI" w:cs="Meiryo UI"/>
                <w:color w:val="000000" w:themeColor="text1"/>
                <w:sz w:val="18"/>
                <w:szCs w:val="18"/>
              </w:rPr>
              <w:t xml:space="preserve"> </w:t>
            </w:r>
          </w:p>
        </w:tc>
      </w:tr>
      <w:tr w:rsidR="00070775" w:rsidRPr="007971EF" w14:paraId="03769F50" w14:textId="77777777" w:rsidTr="004938FA">
        <w:trPr>
          <w:trHeight w:val="397"/>
        </w:trPr>
        <w:tc>
          <w:tcPr>
            <w:tcW w:w="2100" w:type="dxa"/>
            <w:vMerge/>
            <w:tcBorders>
              <w:left w:val="single" w:sz="6" w:space="0" w:color="211F1F"/>
              <w:right w:val="single" w:sz="2" w:space="0" w:color="211F1F"/>
            </w:tcBorders>
          </w:tcPr>
          <w:p w14:paraId="2818AEE7" w14:textId="77777777" w:rsidR="00070775" w:rsidRPr="00070775" w:rsidRDefault="00070775" w:rsidP="0078060A">
            <w:pPr>
              <w:jc w:val="center"/>
              <w:rPr>
                <w:rFonts w:ascii="Meiryo UI" w:eastAsia="Meiryo UI" w:hAnsi="Meiryo UI" w:cs="Meiryo UI"/>
                <w:color w:val="000000" w:themeColor="text1"/>
                <w:sz w:val="18"/>
                <w:szCs w:val="18"/>
              </w:rPr>
            </w:pPr>
          </w:p>
        </w:tc>
        <w:tc>
          <w:tcPr>
            <w:tcW w:w="3260" w:type="dxa"/>
            <w:tcBorders>
              <w:top w:val="single" w:sz="4" w:space="0" w:color="auto"/>
              <w:left w:val="single" w:sz="2" w:space="0" w:color="211F1F"/>
              <w:right w:val="single" w:sz="2" w:space="0" w:color="211F1F"/>
            </w:tcBorders>
            <w:vAlign w:val="center"/>
          </w:tcPr>
          <w:p w14:paraId="55FA9B2C" w14:textId="77777777" w:rsidR="00070775" w:rsidRDefault="00070775" w:rsidP="00070775">
            <w:pPr>
              <w:ind w:right="390"/>
              <w:rPr>
                <w:rFonts w:ascii="Meiryo UI" w:eastAsia="Meiryo UI" w:hAnsi="Meiryo UI" w:cs="Meiryo UI"/>
                <w:color w:val="000000" w:themeColor="text1"/>
                <w:sz w:val="18"/>
                <w:szCs w:val="18"/>
              </w:rPr>
            </w:pPr>
            <w:r w:rsidRPr="000B3DFC">
              <w:rPr>
                <w:rFonts w:ascii="Meiryo UI" w:eastAsia="Meiryo UI" w:hAnsi="Meiryo UI" w:cs="Meiryo UI"/>
                <w:color w:val="000000" w:themeColor="text1"/>
                <w:sz w:val="18"/>
                <w:szCs w:val="18"/>
              </w:rPr>
              <w:t>Fax</w:t>
            </w:r>
            <w:r>
              <w:rPr>
                <w:rFonts w:ascii="Meiryo UI" w:eastAsia="Meiryo UI" w:hAnsi="Meiryo UI" w:cs="Meiryo UI" w:hint="eastAsia"/>
                <w:color w:val="000000" w:themeColor="text1"/>
                <w:sz w:val="18"/>
                <w:szCs w:val="18"/>
              </w:rPr>
              <w:t>番号：</w:t>
            </w:r>
          </w:p>
        </w:tc>
        <w:tc>
          <w:tcPr>
            <w:tcW w:w="4873" w:type="dxa"/>
            <w:tcBorders>
              <w:top w:val="single" w:sz="4" w:space="0" w:color="auto"/>
              <w:left w:val="single" w:sz="2" w:space="0" w:color="211F1F"/>
              <w:right w:val="single" w:sz="6" w:space="0" w:color="211F1F"/>
            </w:tcBorders>
            <w:vAlign w:val="center"/>
          </w:tcPr>
          <w:p w14:paraId="0A1FDD3A" w14:textId="77777777" w:rsidR="00070775" w:rsidRPr="000B3DFC" w:rsidRDefault="00070775" w:rsidP="00070775">
            <w:pPr>
              <w:rPr>
                <w:rFonts w:ascii="Meiryo UI" w:eastAsia="Meiryo UI" w:hAnsi="Meiryo UI" w:cs="Meiryo UI"/>
                <w:color w:val="000000" w:themeColor="text1"/>
                <w:sz w:val="18"/>
                <w:szCs w:val="18"/>
              </w:rPr>
            </w:pPr>
            <w:r w:rsidRPr="000B3DFC">
              <w:rPr>
                <w:rFonts w:ascii="Meiryo UI" w:eastAsia="Meiryo UI" w:hAnsi="Meiryo UI" w:cs="Meiryo UI"/>
                <w:color w:val="000000" w:themeColor="text1"/>
                <w:sz w:val="18"/>
                <w:szCs w:val="18"/>
              </w:rPr>
              <w:t>メール</w:t>
            </w:r>
            <w:r>
              <w:rPr>
                <w:rFonts w:ascii="Meiryo UI" w:eastAsia="Meiryo UI" w:hAnsi="Meiryo UI" w:cs="Meiryo UI" w:hint="eastAsia"/>
                <w:color w:val="000000" w:themeColor="text1"/>
                <w:sz w:val="18"/>
                <w:szCs w:val="18"/>
              </w:rPr>
              <w:t>：</w:t>
            </w:r>
          </w:p>
        </w:tc>
      </w:tr>
      <w:tr w:rsidR="007A61DF" w:rsidRPr="007971EF" w14:paraId="602E59C1" w14:textId="77777777" w:rsidTr="00C01B86">
        <w:trPr>
          <w:trHeight w:val="850"/>
        </w:trPr>
        <w:tc>
          <w:tcPr>
            <w:tcW w:w="2100" w:type="dxa"/>
            <w:tcBorders>
              <w:top w:val="single" w:sz="2" w:space="0" w:color="211F1F"/>
              <w:left w:val="single" w:sz="6" w:space="0" w:color="211F1F"/>
              <w:bottom w:val="single" w:sz="6" w:space="0" w:color="211F1F"/>
              <w:right w:val="single" w:sz="2" w:space="0" w:color="211F1F"/>
            </w:tcBorders>
            <w:vAlign w:val="center"/>
          </w:tcPr>
          <w:p w14:paraId="78CA7E1A" w14:textId="77777777" w:rsidR="007A61DF" w:rsidRPr="00C01B86" w:rsidRDefault="007A61DF" w:rsidP="00C01B86">
            <w:pPr>
              <w:ind w:right="11"/>
              <w:jc w:val="center"/>
              <w:rPr>
                <w:rFonts w:ascii="Meiryo UI" w:eastAsia="Meiryo UI" w:hAnsi="Meiryo UI" w:cs="Meiryo UI"/>
                <w:color w:val="000000" w:themeColor="text1"/>
                <w:sz w:val="18"/>
                <w:szCs w:val="18"/>
              </w:rPr>
            </w:pPr>
            <w:r w:rsidRPr="00C01B86">
              <w:rPr>
                <w:rFonts w:ascii="Meiryo UI" w:eastAsia="Meiryo UI" w:hAnsi="Meiryo UI" w:cs="Meiryo UI"/>
                <w:color w:val="000000" w:themeColor="text1"/>
                <w:sz w:val="18"/>
                <w:szCs w:val="18"/>
              </w:rPr>
              <w:t>住　　所</w:t>
            </w:r>
          </w:p>
        </w:tc>
        <w:tc>
          <w:tcPr>
            <w:tcW w:w="8133" w:type="dxa"/>
            <w:gridSpan w:val="2"/>
            <w:tcBorders>
              <w:top w:val="single" w:sz="2" w:space="0" w:color="211F1F"/>
              <w:left w:val="single" w:sz="2" w:space="0" w:color="211F1F"/>
              <w:bottom w:val="single" w:sz="6" w:space="0" w:color="211F1F"/>
              <w:right w:val="single" w:sz="6" w:space="0" w:color="211F1F"/>
            </w:tcBorders>
          </w:tcPr>
          <w:p w14:paraId="0B549493" w14:textId="77777777" w:rsidR="007A61DF" w:rsidRPr="0078060A" w:rsidRDefault="007A61DF" w:rsidP="004157AB">
            <w:pPr>
              <w:ind w:left="81"/>
              <w:rPr>
                <w:rFonts w:ascii="Meiryo UI" w:eastAsia="Meiryo UI" w:hAnsi="Meiryo UI" w:cs="Meiryo UI"/>
                <w:color w:val="000000" w:themeColor="text1"/>
                <w:sz w:val="18"/>
              </w:rPr>
            </w:pPr>
            <w:r w:rsidRPr="0078060A">
              <w:rPr>
                <w:rFonts w:ascii="Meiryo UI" w:eastAsia="Meiryo UI" w:hAnsi="Meiryo UI" w:cs="Meiryo UI"/>
                <w:color w:val="000000" w:themeColor="text1"/>
                <w:sz w:val="18"/>
              </w:rPr>
              <w:t>〒</w:t>
            </w:r>
            <w:r w:rsidR="002D7969">
              <w:rPr>
                <w:rFonts w:ascii="Meiryo UI" w:eastAsia="Meiryo UI" w:hAnsi="Meiryo UI" w:cs="Meiryo UI" w:hint="eastAsia"/>
                <w:color w:val="000000" w:themeColor="text1"/>
                <w:sz w:val="18"/>
              </w:rPr>
              <w:t xml:space="preserve"> </w:t>
            </w:r>
          </w:p>
          <w:p w14:paraId="46D478E2" w14:textId="77777777" w:rsidR="00F56578" w:rsidRPr="0078060A" w:rsidRDefault="00F56578" w:rsidP="004157AB">
            <w:pPr>
              <w:rPr>
                <w:rFonts w:ascii="Meiryo UI" w:eastAsia="Meiryo UI" w:hAnsi="Meiryo UI" w:cs="Meiryo UI"/>
                <w:color w:val="000000" w:themeColor="text1"/>
              </w:rPr>
            </w:pPr>
          </w:p>
        </w:tc>
      </w:tr>
      <w:tr w:rsidR="007A61DF" w:rsidRPr="007971EF" w14:paraId="45391DDF" w14:textId="77777777" w:rsidTr="004938FA">
        <w:trPr>
          <w:trHeight w:val="510"/>
        </w:trPr>
        <w:tc>
          <w:tcPr>
            <w:tcW w:w="2100" w:type="dxa"/>
            <w:tcBorders>
              <w:top w:val="single" w:sz="2" w:space="0" w:color="211F1F"/>
              <w:left w:val="single" w:sz="6" w:space="0" w:color="211F1F"/>
              <w:bottom w:val="single" w:sz="2" w:space="0" w:color="211F1F"/>
              <w:right w:val="single" w:sz="2" w:space="0" w:color="211F1F"/>
            </w:tcBorders>
            <w:vAlign w:val="center"/>
          </w:tcPr>
          <w:p w14:paraId="6D363147" w14:textId="77777777" w:rsidR="007A61DF" w:rsidRPr="00C01B86" w:rsidRDefault="007A61DF" w:rsidP="00C01B86">
            <w:pPr>
              <w:jc w:val="center"/>
              <w:rPr>
                <w:rFonts w:ascii="Meiryo UI" w:eastAsia="Meiryo UI" w:hAnsi="Meiryo UI" w:cs="Meiryo UI"/>
                <w:color w:val="000000" w:themeColor="text1"/>
                <w:sz w:val="18"/>
                <w:szCs w:val="18"/>
              </w:rPr>
            </w:pPr>
            <w:r w:rsidRPr="00C01B86">
              <w:rPr>
                <w:rFonts w:ascii="Meiryo UI" w:eastAsia="Meiryo UI" w:hAnsi="Meiryo UI" w:cs="Meiryo UI"/>
                <w:color w:val="000000" w:themeColor="text1"/>
                <w:sz w:val="18"/>
                <w:szCs w:val="18"/>
              </w:rPr>
              <w:t>利用希望日</w:t>
            </w:r>
            <w:r w:rsidR="00665F5F" w:rsidRPr="00C01B86">
              <w:rPr>
                <w:rFonts w:ascii="Meiryo UI" w:eastAsia="Meiryo UI" w:hAnsi="Meiryo UI" w:cs="Meiryo UI" w:hint="eastAsia"/>
                <w:color w:val="000000" w:themeColor="text1"/>
                <w:sz w:val="18"/>
                <w:szCs w:val="18"/>
              </w:rPr>
              <w:t>・時間帯</w:t>
            </w:r>
          </w:p>
        </w:tc>
        <w:tc>
          <w:tcPr>
            <w:tcW w:w="8133" w:type="dxa"/>
            <w:gridSpan w:val="2"/>
            <w:tcBorders>
              <w:top w:val="single" w:sz="2" w:space="0" w:color="211F1F"/>
              <w:left w:val="single" w:sz="2" w:space="0" w:color="211F1F"/>
              <w:bottom w:val="single" w:sz="2" w:space="0" w:color="211F1F"/>
              <w:right w:val="single" w:sz="6" w:space="0" w:color="211F1F"/>
            </w:tcBorders>
            <w:vAlign w:val="center"/>
          </w:tcPr>
          <w:p w14:paraId="530D6DC6" w14:textId="77777777" w:rsidR="007A61DF" w:rsidRPr="0078060A" w:rsidRDefault="007A61DF" w:rsidP="00F56578">
            <w:pPr>
              <w:ind w:left="311" w:firstLineChars="100" w:firstLine="180"/>
              <w:rPr>
                <w:rFonts w:ascii="Meiryo UI" w:eastAsia="Meiryo UI" w:hAnsi="Meiryo UI" w:cs="Meiryo UI"/>
                <w:color w:val="000000" w:themeColor="text1"/>
              </w:rPr>
            </w:pPr>
            <w:r w:rsidRPr="0078060A">
              <w:rPr>
                <w:rFonts w:ascii="Meiryo UI" w:eastAsia="Meiryo UI" w:hAnsi="Meiryo UI" w:cs="Meiryo UI"/>
                <w:color w:val="000000" w:themeColor="text1"/>
                <w:sz w:val="18"/>
              </w:rPr>
              <w:t>年　　　　月　　　　日（　　　） ～　　　　月　　　　日（　　　）</w:t>
            </w:r>
            <w:r w:rsidR="00665F5F">
              <w:rPr>
                <w:rFonts w:ascii="Meiryo UI" w:eastAsia="Meiryo UI" w:hAnsi="Meiryo UI" w:cs="Meiryo UI" w:hint="eastAsia"/>
                <w:color w:val="000000" w:themeColor="text1"/>
                <w:sz w:val="18"/>
              </w:rPr>
              <w:t xml:space="preserve">　　　　</w:t>
            </w:r>
            <w:r w:rsidR="00665F5F" w:rsidRPr="0078060A">
              <w:rPr>
                <w:rFonts w:ascii="Meiryo UI" w:eastAsia="Meiryo UI" w:hAnsi="Meiryo UI" w:hint="eastAsia"/>
                <w:color w:val="000000" w:themeColor="text1"/>
                <w:sz w:val="20"/>
                <w:szCs w:val="20"/>
              </w:rPr>
              <w:t>時　　　分　　～　　　時　　　分</w:t>
            </w:r>
          </w:p>
        </w:tc>
      </w:tr>
      <w:tr w:rsidR="00C01B86" w:rsidRPr="007971EF" w14:paraId="411FFB04" w14:textId="77777777" w:rsidTr="004938FA">
        <w:trPr>
          <w:trHeight w:val="567"/>
        </w:trPr>
        <w:tc>
          <w:tcPr>
            <w:tcW w:w="2100" w:type="dxa"/>
            <w:tcBorders>
              <w:top w:val="single" w:sz="2" w:space="0" w:color="211F1F"/>
              <w:left w:val="single" w:sz="6" w:space="0" w:color="211F1F"/>
              <w:bottom w:val="single" w:sz="2" w:space="0" w:color="211F1F"/>
              <w:right w:val="single" w:sz="2" w:space="0" w:color="211F1F"/>
            </w:tcBorders>
            <w:vAlign w:val="center"/>
          </w:tcPr>
          <w:p w14:paraId="3B3BBECA" w14:textId="77777777" w:rsidR="00C01B86" w:rsidRPr="00C01B86" w:rsidRDefault="00C01B86" w:rsidP="00C01B86">
            <w:pPr>
              <w:spacing w:afterLines="50" w:after="180"/>
              <w:jc w:val="center"/>
              <w:rPr>
                <w:rFonts w:ascii="Meiryo UI" w:eastAsia="Meiryo UI" w:hAnsi="Meiryo UI"/>
                <w:sz w:val="18"/>
                <w:szCs w:val="18"/>
              </w:rPr>
            </w:pPr>
            <w:r w:rsidRPr="00C01B86">
              <w:rPr>
                <w:rFonts w:ascii="Meiryo UI" w:eastAsia="Meiryo UI" w:hAnsi="Meiryo UI" w:hint="eastAsia"/>
                <w:sz w:val="18"/>
                <w:szCs w:val="18"/>
              </w:rPr>
              <w:t>利用希望場所</w:t>
            </w:r>
          </w:p>
        </w:tc>
        <w:tc>
          <w:tcPr>
            <w:tcW w:w="8133" w:type="dxa"/>
            <w:gridSpan w:val="2"/>
            <w:tcBorders>
              <w:top w:val="single" w:sz="2" w:space="0" w:color="211F1F"/>
              <w:left w:val="single" w:sz="2" w:space="0" w:color="211F1F"/>
              <w:bottom w:val="single" w:sz="2" w:space="0" w:color="211F1F"/>
              <w:right w:val="single" w:sz="6" w:space="0" w:color="211F1F"/>
            </w:tcBorders>
            <w:vAlign w:val="center"/>
          </w:tcPr>
          <w:p w14:paraId="7E132FDC" w14:textId="77777777" w:rsidR="00C01B86" w:rsidRPr="0078060A" w:rsidRDefault="00C01B86" w:rsidP="00F56578">
            <w:pPr>
              <w:ind w:left="311" w:firstLineChars="100" w:firstLine="180"/>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 xml:space="preserve">　別紙に記載してください。</w:t>
            </w:r>
          </w:p>
        </w:tc>
      </w:tr>
      <w:tr w:rsidR="00665F5F" w:rsidRPr="007971EF" w14:paraId="0AC717A3" w14:textId="77777777" w:rsidTr="004938FA">
        <w:trPr>
          <w:trHeight w:val="680"/>
        </w:trPr>
        <w:tc>
          <w:tcPr>
            <w:tcW w:w="2100" w:type="dxa"/>
            <w:tcBorders>
              <w:top w:val="single" w:sz="4" w:space="0" w:color="auto"/>
              <w:left w:val="single" w:sz="6" w:space="0" w:color="211F1F"/>
              <w:bottom w:val="single" w:sz="2" w:space="0" w:color="211F1F"/>
              <w:right w:val="single" w:sz="2" w:space="0" w:color="211F1F"/>
            </w:tcBorders>
            <w:vAlign w:val="center"/>
          </w:tcPr>
          <w:p w14:paraId="02ED981B" w14:textId="77777777" w:rsidR="00F56578" w:rsidRPr="00C01B86" w:rsidRDefault="00F56578" w:rsidP="00C01B86">
            <w:pPr>
              <w:jc w:val="center"/>
              <w:rPr>
                <w:rFonts w:ascii="Meiryo UI" w:eastAsia="Meiryo UI" w:hAnsi="Meiryo UI"/>
                <w:color w:val="000000" w:themeColor="text1"/>
                <w:sz w:val="18"/>
                <w:szCs w:val="18"/>
              </w:rPr>
            </w:pPr>
            <w:r w:rsidRPr="00C01B86">
              <w:rPr>
                <w:rFonts w:ascii="Meiryo UI" w:eastAsia="Meiryo UI" w:hAnsi="Meiryo UI" w:hint="eastAsia"/>
                <w:color w:val="000000" w:themeColor="text1"/>
                <w:sz w:val="18"/>
                <w:szCs w:val="18"/>
              </w:rPr>
              <w:t>備考</w:t>
            </w:r>
          </w:p>
        </w:tc>
        <w:tc>
          <w:tcPr>
            <w:tcW w:w="8133" w:type="dxa"/>
            <w:gridSpan w:val="2"/>
            <w:tcBorders>
              <w:top w:val="single" w:sz="2" w:space="0" w:color="211F1F"/>
              <w:left w:val="single" w:sz="2" w:space="0" w:color="211F1F"/>
              <w:bottom w:val="single" w:sz="2" w:space="0" w:color="211F1F"/>
              <w:right w:val="single" w:sz="6" w:space="0" w:color="211F1F"/>
            </w:tcBorders>
            <w:vAlign w:val="center"/>
          </w:tcPr>
          <w:p w14:paraId="6FF0FA81" w14:textId="77777777" w:rsidR="00665F5F" w:rsidRPr="00C25688" w:rsidRDefault="00665F5F" w:rsidP="0078060A">
            <w:pPr>
              <w:rPr>
                <w:rFonts w:ascii="Meiryo UI" w:eastAsia="Meiryo UI" w:hAnsi="Meiryo UI" w:cs="GothicBBBPro-Medium-90msp-RKSJ-"/>
                <w:noProof/>
                <w:color w:val="000000" w:themeColor="text1"/>
                <w:kern w:val="0"/>
                <w:szCs w:val="21"/>
              </w:rPr>
            </w:pPr>
          </w:p>
        </w:tc>
      </w:tr>
    </w:tbl>
    <w:p w14:paraId="12E27A7F" w14:textId="77777777" w:rsidR="00AA3BC2" w:rsidRPr="004938FA" w:rsidRDefault="00AA3BC2" w:rsidP="0078060A">
      <w:pPr>
        <w:jc w:val="left"/>
        <w:rPr>
          <w:rFonts w:asciiTheme="minorEastAsia" w:hAnsiTheme="minorEastAsia"/>
          <w:sz w:val="18"/>
          <w:szCs w:val="21"/>
        </w:rPr>
      </w:pPr>
    </w:p>
    <w:p w14:paraId="1582090B" w14:textId="77777777" w:rsidR="0078060A" w:rsidRPr="004938FA" w:rsidRDefault="0078060A" w:rsidP="0078060A">
      <w:pPr>
        <w:jc w:val="left"/>
        <w:rPr>
          <w:rFonts w:asciiTheme="minorEastAsia" w:hAnsiTheme="minorEastAsia"/>
          <w:sz w:val="20"/>
          <w:szCs w:val="20"/>
        </w:rPr>
      </w:pPr>
      <w:r w:rsidRPr="004938FA">
        <w:rPr>
          <w:rFonts w:asciiTheme="minorEastAsia" w:hAnsiTheme="minorEastAsia" w:hint="eastAsia"/>
          <w:sz w:val="20"/>
          <w:szCs w:val="20"/>
        </w:rPr>
        <w:t>以下内容</w:t>
      </w:r>
      <w:r w:rsidR="00752149" w:rsidRPr="004938FA">
        <w:rPr>
          <w:rFonts w:asciiTheme="minorEastAsia" w:hAnsiTheme="minorEastAsia" w:hint="eastAsia"/>
          <w:sz w:val="20"/>
          <w:szCs w:val="20"/>
        </w:rPr>
        <w:t>を</w:t>
      </w:r>
      <w:r w:rsidRPr="004938FA">
        <w:rPr>
          <w:rFonts w:asciiTheme="minorEastAsia" w:hAnsiTheme="minorEastAsia" w:hint="eastAsia"/>
          <w:sz w:val="20"/>
          <w:szCs w:val="20"/>
        </w:rPr>
        <w:t>確認し同意の場合、□にチェックをしてください。</w:t>
      </w:r>
      <w:r w:rsidR="00752149" w:rsidRPr="004938FA">
        <w:rPr>
          <w:rFonts w:asciiTheme="minorEastAsia" w:hAnsiTheme="minorEastAsia" w:hint="eastAsia"/>
          <w:sz w:val="20"/>
          <w:szCs w:val="20"/>
        </w:rPr>
        <w:t>（チェックのない場合利用することはできません。）</w:t>
      </w:r>
    </w:p>
    <w:p w14:paraId="38A1B999" w14:textId="77777777" w:rsidR="007A61DF" w:rsidRPr="004938FA" w:rsidRDefault="0078060A" w:rsidP="00665F5F">
      <w:pPr>
        <w:rPr>
          <w:rFonts w:asciiTheme="minorEastAsia" w:hAnsiTheme="minorEastAsia"/>
          <w:sz w:val="20"/>
          <w:szCs w:val="20"/>
        </w:rPr>
      </w:pPr>
      <w:r w:rsidRPr="004938FA">
        <w:rPr>
          <w:rFonts w:asciiTheme="minorEastAsia" w:hAnsiTheme="minorEastAsia" w:hint="eastAsia"/>
          <w:sz w:val="20"/>
          <w:szCs w:val="20"/>
        </w:rPr>
        <w:t xml:space="preserve">□　</w:t>
      </w:r>
      <w:r w:rsidR="00F56578" w:rsidRPr="004938FA">
        <w:rPr>
          <w:rFonts w:asciiTheme="minorEastAsia" w:hAnsiTheme="minorEastAsia" w:hint="eastAsia"/>
          <w:sz w:val="20"/>
          <w:szCs w:val="20"/>
        </w:rPr>
        <w:t>出入国ロビー利用規則</w:t>
      </w:r>
      <w:r w:rsidR="00665F5F" w:rsidRPr="004938FA">
        <w:rPr>
          <w:rFonts w:asciiTheme="minorEastAsia" w:hAnsiTheme="minorEastAsia" w:cs="GothicMB101Pro-Bold-90msp-RKSJ-" w:hint="eastAsia"/>
          <w:bCs/>
          <w:color w:val="000000" w:themeColor="text1"/>
          <w:kern w:val="0"/>
          <w:sz w:val="20"/>
          <w:szCs w:val="20"/>
        </w:rPr>
        <w:t>の内容を確認し、</w:t>
      </w:r>
      <w:r w:rsidR="00B64C93" w:rsidRPr="004938FA">
        <w:rPr>
          <w:rFonts w:asciiTheme="minorEastAsia" w:hAnsiTheme="minorEastAsia" w:hint="eastAsia"/>
          <w:sz w:val="20"/>
          <w:szCs w:val="20"/>
        </w:rPr>
        <w:t>利用規則</w:t>
      </w:r>
      <w:r w:rsidR="00665F5F" w:rsidRPr="004938FA">
        <w:rPr>
          <w:rFonts w:asciiTheme="minorEastAsia" w:hAnsiTheme="minorEastAsia" w:cs="GothicMB101Pro-Bold-90msp-RKSJ-" w:hint="eastAsia"/>
          <w:bCs/>
          <w:color w:val="000000" w:themeColor="text1"/>
          <w:kern w:val="0"/>
          <w:sz w:val="20"/>
          <w:szCs w:val="20"/>
        </w:rPr>
        <w:t>に沿って利用いたします。</w:t>
      </w:r>
      <w:r w:rsidR="00F56578" w:rsidRPr="004938FA">
        <w:rPr>
          <w:rFonts w:asciiTheme="minorEastAsia" w:hAnsiTheme="minorEastAsia" w:cs="GothicMB101Pro-Bold-90msp-RKSJ-" w:hint="eastAsia"/>
          <w:bCs/>
          <w:color w:val="000000" w:themeColor="text1"/>
          <w:kern w:val="0"/>
          <w:sz w:val="20"/>
          <w:szCs w:val="20"/>
        </w:rPr>
        <w:t xml:space="preserve"> </w:t>
      </w:r>
    </w:p>
    <w:p w14:paraId="7CCD7B21" w14:textId="77777777" w:rsidR="00BE01B5" w:rsidRDefault="0078060A" w:rsidP="00B74B81">
      <w:pPr>
        <w:rPr>
          <w:rFonts w:asciiTheme="majorEastAsia" w:eastAsiaTheme="majorEastAsia" w:hAnsiTheme="majorEastAsia"/>
          <w:sz w:val="20"/>
          <w:szCs w:val="21"/>
        </w:rPr>
      </w:pPr>
      <w:r w:rsidRPr="004938FA">
        <w:rPr>
          <w:rFonts w:asciiTheme="minorEastAsia" w:hAnsiTheme="minorEastAsia" w:hint="eastAsia"/>
          <w:sz w:val="20"/>
          <w:szCs w:val="20"/>
        </w:rPr>
        <w:t xml:space="preserve">□　</w:t>
      </w:r>
      <w:r w:rsidR="00BE01B5">
        <w:rPr>
          <w:rFonts w:asciiTheme="majorEastAsia" w:eastAsiaTheme="majorEastAsia" w:hAnsiTheme="majorEastAsia" w:hint="eastAsia"/>
          <w:sz w:val="20"/>
          <w:szCs w:val="21"/>
        </w:rPr>
        <w:t>別紙、利用を許可しない場合（港湾施設の使用等に関する事務取扱要綱第5条）に署名、提出することに同意いたします。</w:t>
      </w:r>
    </w:p>
    <w:p w14:paraId="62BB686E" w14:textId="77777777" w:rsidR="00BE01B5" w:rsidRPr="002E6FB2" w:rsidRDefault="00BE01B5" w:rsidP="00BE01B5">
      <w:pPr>
        <w:ind w:leftChars="100" w:left="610" w:hangingChars="200" w:hanging="400"/>
        <w:rPr>
          <w:rFonts w:asciiTheme="majorEastAsia" w:eastAsiaTheme="majorEastAsia" w:hAnsiTheme="majorEastAsia"/>
          <w:sz w:val="20"/>
          <w:szCs w:val="21"/>
        </w:rPr>
      </w:pPr>
    </w:p>
    <w:p w14:paraId="27920B4D" w14:textId="71F9A9CE" w:rsidR="00665F5F" w:rsidRDefault="00665F5F" w:rsidP="00BE01B5">
      <w:pPr>
        <w:ind w:left="400" w:hangingChars="200" w:hanging="400"/>
        <w:rPr>
          <w:color w:val="595959" w:themeColor="text1" w:themeTint="A6"/>
          <w:sz w:val="20"/>
          <w:u w:val="single" w:color="000000"/>
        </w:rPr>
      </w:pPr>
      <w:r>
        <w:rPr>
          <w:rFonts w:hint="eastAsia"/>
          <w:sz w:val="20"/>
        </w:rPr>
        <w:t>令和</w:t>
      </w:r>
      <w:r w:rsidRPr="00444AA9">
        <w:rPr>
          <w:sz w:val="20"/>
        </w:rPr>
        <w:t xml:space="preserve">     </w:t>
      </w:r>
      <w:r w:rsidRPr="00444AA9">
        <w:rPr>
          <w:sz w:val="20"/>
        </w:rPr>
        <w:t>年</w:t>
      </w:r>
      <w:r w:rsidRPr="00444AA9">
        <w:rPr>
          <w:sz w:val="20"/>
        </w:rPr>
        <w:t xml:space="preserve">     </w:t>
      </w:r>
      <w:r w:rsidRPr="00444AA9">
        <w:rPr>
          <w:sz w:val="20"/>
        </w:rPr>
        <w:t>月</w:t>
      </w:r>
      <w:r w:rsidRPr="00444AA9">
        <w:rPr>
          <w:sz w:val="20"/>
        </w:rPr>
        <w:t xml:space="preserve">     </w:t>
      </w:r>
      <w:r w:rsidRPr="00444AA9">
        <w:rPr>
          <w:sz w:val="20"/>
        </w:rPr>
        <w:t>日</w:t>
      </w:r>
      <w:r w:rsidRPr="00444AA9">
        <w:rPr>
          <w:sz w:val="20"/>
        </w:rPr>
        <w:t xml:space="preserve">  </w:t>
      </w:r>
      <w:r w:rsidRPr="00444AA9">
        <w:rPr>
          <w:sz w:val="20"/>
          <w:u w:val="single" w:color="000000"/>
        </w:rPr>
        <w:t>署名</w:t>
      </w:r>
      <w:r w:rsidRPr="00444AA9">
        <w:rPr>
          <w:sz w:val="20"/>
          <w:u w:val="single" w:color="000000"/>
        </w:rPr>
        <w:t xml:space="preserve">                                </w:t>
      </w:r>
      <w:r w:rsidRPr="00444AA9">
        <w:rPr>
          <w:color w:val="595959" w:themeColor="text1" w:themeTint="A6"/>
          <w:sz w:val="20"/>
          <w:u w:val="single" w:color="000000"/>
        </w:rPr>
        <w:t>㊞</w:t>
      </w:r>
    </w:p>
    <w:p w14:paraId="28C8455E" w14:textId="77777777" w:rsidR="00AA3BC2" w:rsidRPr="004157AB" w:rsidRDefault="00AA3BC2" w:rsidP="004B1F0F">
      <w:pPr>
        <w:snapToGrid w:val="0"/>
        <w:spacing w:line="120" w:lineRule="auto"/>
        <w:ind w:left="360" w:hangingChars="200" w:hanging="360"/>
        <w:jc w:val="left"/>
        <w:rPr>
          <w:rFonts w:asciiTheme="minorEastAsia" w:hAnsiTheme="minorEastAsia"/>
          <w:sz w:val="18"/>
          <w:szCs w:val="21"/>
        </w:rPr>
      </w:pPr>
    </w:p>
    <w:p w14:paraId="2619EA10" w14:textId="77777777" w:rsidR="0078060A" w:rsidRPr="00665F5F" w:rsidRDefault="00665F5F" w:rsidP="00665F5F">
      <w:pPr>
        <w:ind w:left="420" w:hangingChars="200" w:hanging="420"/>
        <w:jc w:val="left"/>
        <w:rPr>
          <w:rFonts w:asciiTheme="minorEastAsia" w:hAnsiTheme="minorEastAsia"/>
          <w:szCs w:val="21"/>
        </w:rPr>
      </w:pPr>
      <w:r>
        <w:rPr>
          <w:rFonts w:asciiTheme="minorEastAsia" w:hAnsiTheme="minorEastAsia" w:hint="eastAsia"/>
          <w:szCs w:val="21"/>
        </w:rPr>
        <w:t>＝＝＝＝＝＝＝＝＝＝＝＝＝＝　　　以下管理事務所記入欄　　＝＝＝＝＝＝＝＝＝＝＝＝＝＝＝＝＝＝＝＝</w:t>
      </w:r>
    </w:p>
    <w:tbl>
      <w:tblPr>
        <w:tblpPr w:leftFromText="142" w:rightFromText="142" w:vertAnchor="text" w:horzAnchor="margin" w:tblpXSpec="right" w:tblpY="96"/>
        <w:tblW w:w="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210"/>
      </w:tblGrid>
      <w:tr w:rsidR="00836FC6" w14:paraId="509289FA" w14:textId="77777777" w:rsidTr="00E16A2C">
        <w:trPr>
          <w:trHeight w:val="147"/>
        </w:trPr>
        <w:tc>
          <w:tcPr>
            <w:tcW w:w="5770" w:type="dxa"/>
            <w:gridSpan w:val="2"/>
            <w:tcBorders>
              <w:top w:val="nil"/>
              <w:left w:val="nil"/>
              <w:right w:val="nil"/>
            </w:tcBorders>
            <w:vAlign w:val="center"/>
          </w:tcPr>
          <w:p w14:paraId="4B352328" w14:textId="77777777" w:rsidR="00836FC6" w:rsidRPr="00333782" w:rsidRDefault="00836FC6" w:rsidP="00836FC6">
            <w:r>
              <w:rPr>
                <w:rFonts w:hint="eastAsia"/>
              </w:rPr>
              <w:t>利用金額</w:t>
            </w:r>
          </w:p>
        </w:tc>
      </w:tr>
      <w:tr w:rsidR="00836FC6" w14:paraId="1AE2B1DC" w14:textId="77777777" w:rsidTr="00E16A2C">
        <w:trPr>
          <w:trHeight w:val="340"/>
        </w:trPr>
        <w:tc>
          <w:tcPr>
            <w:tcW w:w="1560" w:type="dxa"/>
            <w:vAlign w:val="center"/>
          </w:tcPr>
          <w:p w14:paraId="20C40A7F" w14:textId="77777777" w:rsidR="00836FC6" w:rsidRPr="00333782" w:rsidRDefault="004938FA" w:rsidP="00836FC6">
            <w:r>
              <w:rPr>
                <w:rFonts w:hint="eastAsia"/>
              </w:rPr>
              <w:t>出入国ロビー</w:t>
            </w:r>
          </w:p>
        </w:tc>
        <w:tc>
          <w:tcPr>
            <w:tcW w:w="4210" w:type="dxa"/>
            <w:vAlign w:val="center"/>
          </w:tcPr>
          <w:p w14:paraId="1BD37957" w14:textId="77777777" w:rsidR="00836FC6" w:rsidRPr="00333782" w:rsidRDefault="004938FA" w:rsidP="00E16A2C">
            <w:pPr>
              <w:ind w:firstLineChars="300" w:firstLine="630"/>
            </w:pPr>
            <w:r w:rsidRPr="00333782">
              <w:t>㎡</w:t>
            </w:r>
            <w:r w:rsidRPr="00333782">
              <w:rPr>
                <w:rFonts w:hint="eastAsia"/>
              </w:rPr>
              <w:t xml:space="preserve"> </w:t>
            </w:r>
            <w:r w:rsidRPr="00333782">
              <w:t>× 250</w:t>
            </w:r>
            <w:r w:rsidRPr="00333782">
              <w:rPr>
                <w:rFonts w:hint="eastAsia"/>
              </w:rPr>
              <w:t>円</w:t>
            </w:r>
            <w:r w:rsidRPr="00333782">
              <w:t>＝</w:t>
            </w:r>
            <w:r>
              <w:rPr>
                <w:rFonts w:hint="eastAsia"/>
              </w:rPr>
              <w:t xml:space="preserve"> </w:t>
            </w:r>
            <w:r w:rsidR="00E16A2C">
              <w:rPr>
                <w:rFonts w:hint="eastAsia"/>
              </w:rPr>
              <w:t xml:space="preserve">　</w:t>
            </w:r>
            <w:r>
              <w:t xml:space="preserve">  </w:t>
            </w:r>
            <w:r w:rsidRPr="00333782">
              <w:t xml:space="preserve">　　　円（</w:t>
            </w:r>
            <w:r w:rsidRPr="00333782">
              <w:rPr>
                <w:rFonts w:hint="eastAsia"/>
              </w:rPr>
              <w:t>込</w:t>
            </w:r>
            <w:r w:rsidRPr="00333782">
              <w:t>）</w:t>
            </w:r>
          </w:p>
        </w:tc>
      </w:tr>
      <w:tr w:rsidR="00836FC6" w14:paraId="31252D67" w14:textId="77777777" w:rsidTr="00E16A2C">
        <w:trPr>
          <w:trHeight w:val="340"/>
        </w:trPr>
        <w:tc>
          <w:tcPr>
            <w:tcW w:w="1560" w:type="dxa"/>
            <w:vAlign w:val="center"/>
          </w:tcPr>
          <w:p w14:paraId="05CE01B1" w14:textId="77777777" w:rsidR="00836FC6" w:rsidRPr="00333782" w:rsidRDefault="00836FC6" w:rsidP="00836FC6"/>
        </w:tc>
        <w:tc>
          <w:tcPr>
            <w:tcW w:w="4210" w:type="dxa"/>
            <w:vAlign w:val="center"/>
          </w:tcPr>
          <w:p w14:paraId="4B23A2B1" w14:textId="77777777" w:rsidR="00836FC6" w:rsidRPr="00333782" w:rsidRDefault="00836FC6" w:rsidP="00D17AFB">
            <w:pPr>
              <w:ind w:firstLineChars="300" w:firstLine="630"/>
              <w:jc w:val="left"/>
            </w:pPr>
          </w:p>
        </w:tc>
      </w:tr>
      <w:tr w:rsidR="004938FA" w14:paraId="4C523BE8" w14:textId="77777777" w:rsidTr="00E16A2C">
        <w:trPr>
          <w:trHeight w:val="340"/>
        </w:trPr>
        <w:tc>
          <w:tcPr>
            <w:tcW w:w="1560" w:type="dxa"/>
            <w:vAlign w:val="center"/>
          </w:tcPr>
          <w:p w14:paraId="7A4B9EBB" w14:textId="77777777" w:rsidR="004938FA" w:rsidRDefault="004938FA" w:rsidP="00836FC6"/>
        </w:tc>
        <w:tc>
          <w:tcPr>
            <w:tcW w:w="4210" w:type="dxa"/>
            <w:vAlign w:val="center"/>
          </w:tcPr>
          <w:p w14:paraId="421575BA" w14:textId="77777777" w:rsidR="004938FA" w:rsidRPr="00D17AFB" w:rsidRDefault="004938FA" w:rsidP="004938FA">
            <w:pPr>
              <w:ind w:firstLineChars="200" w:firstLine="420"/>
              <w:jc w:val="left"/>
            </w:pPr>
          </w:p>
        </w:tc>
      </w:tr>
      <w:tr w:rsidR="00836FC6" w14:paraId="63EBABB4" w14:textId="77777777" w:rsidTr="00D17AFB">
        <w:trPr>
          <w:trHeight w:val="340"/>
        </w:trPr>
        <w:tc>
          <w:tcPr>
            <w:tcW w:w="1560" w:type="dxa"/>
            <w:tcBorders>
              <w:bottom w:val="single" w:sz="12" w:space="0" w:color="auto"/>
            </w:tcBorders>
            <w:vAlign w:val="center"/>
          </w:tcPr>
          <w:p w14:paraId="09D11D3C" w14:textId="77777777" w:rsidR="00836FC6" w:rsidRPr="00333782" w:rsidRDefault="00836FC6" w:rsidP="00836FC6"/>
        </w:tc>
        <w:tc>
          <w:tcPr>
            <w:tcW w:w="4210" w:type="dxa"/>
            <w:tcBorders>
              <w:bottom w:val="single" w:sz="12" w:space="0" w:color="auto"/>
            </w:tcBorders>
            <w:vAlign w:val="center"/>
          </w:tcPr>
          <w:p w14:paraId="365B3421" w14:textId="77777777" w:rsidR="00836FC6" w:rsidRPr="00333782" w:rsidRDefault="00836FC6" w:rsidP="00836FC6">
            <w:pPr>
              <w:ind w:left="366"/>
              <w:jc w:val="right"/>
            </w:pPr>
            <w:r w:rsidRPr="00333782">
              <w:t xml:space="preserve">　円（</w:t>
            </w:r>
            <w:r w:rsidRPr="00333782">
              <w:rPr>
                <w:rFonts w:hint="eastAsia"/>
              </w:rPr>
              <w:t>込</w:t>
            </w:r>
            <w:r>
              <w:rPr>
                <w:rFonts w:hint="eastAsia"/>
              </w:rPr>
              <w:t xml:space="preserve">）　</w:t>
            </w:r>
          </w:p>
        </w:tc>
      </w:tr>
      <w:tr w:rsidR="00836FC6" w14:paraId="117C0F97" w14:textId="77777777" w:rsidTr="00D17AFB">
        <w:trPr>
          <w:trHeight w:val="340"/>
        </w:trPr>
        <w:tc>
          <w:tcPr>
            <w:tcW w:w="1560" w:type="dxa"/>
            <w:tcBorders>
              <w:top w:val="single" w:sz="12" w:space="0" w:color="auto"/>
            </w:tcBorders>
            <w:vAlign w:val="center"/>
          </w:tcPr>
          <w:p w14:paraId="632710CC" w14:textId="77777777" w:rsidR="00836FC6" w:rsidRPr="00333782" w:rsidRDefault="00836FC6" w:rsidP="00836FC6">
            <w:r>
              <w:rPr>
                <w:rFonts w:hint="eastAsia"/>
              </w:rPr>
              <w:t>合計</w:t>
            </w:r>
          </w:p>
        </w:tc>
        <w:tc>
          <w:tcPr>
            <w:tcW w:w="4210" w:type="dxa"/>
            <w:tcBorders>
              <w:top w:val="single" w:sz="12" w:space="0" w:color="auto"/>
            </w:tcBorders>
            <w:vAlign w:val="center"/>
          </w:tcPr>
          <w:p w14:paraId="6CBC5E57" w14:textId="77777777" w:rsidR="00836FC6" w:rsidRDefault="00836FC6" w:rsidP="00836FC6">
            <w:pPr>
              <w:ind w:left="366"/>
              <w:jc w:val="right"/>
            </w:pPr>
            <w:r w:rsidRPr="00333782">
              <w:rPr>
                <w:rFonts w:hint="eastAsia"/>
              </w:rPr>
              <w:t>円</w:t>
            </w:r>
            <w:r w:rsidRPr="00333782">
              <w:t>（</w:t>
            </w:r>
            <w:r w:rsidRPr="00333782">
              <w:rPr>
                <w:rFonts w:hint="eastAsia"/>
              </w:rPr>
              <w:t>込</w:t>
            </w:r>
            <w:r w:rsidRPr="00333782">
              <w:t>）</w:t>
            </w:r>
          </w:p>
        </w:tc>
      </w:tr>
    </w:tbl>
    <w:p w14:paraId="5F6EE18E" w14:textId="77777777" w:rsidR="004B1F0F" w:rsidRDefault="004B1F0F" w:rsidP="004B1F0F">
      <w:pPr>
        <w:spacing w:afterLines="50" w:after="180"/>
        <w:ind w:left="41" w:right="360" w:hanging="10"/>
        <w:rPr>
          <w:rFonts w:asciiTheme="majorEastAsia" w:eastAsiaTheme="majorEastAsia" w:hAnsiTheme="majorEastAsia" w:cs="Meiryo UI"/>
          <w:color w:val="211F1F"/>
          <w:sz w:val="18"/>
        </w:rPr>
      </w:pPr>
      <w:r>
        <w:rPr>
          <w:rFonts w:asciiTheme="majorEastAsia" w:eastAsiaTheme="majorEastAsia" w:hAnsiTheme="majorEastAsia" w:cs="Meiryo UI" w:hint="eastAsia"/>
          <w:color w:val="211F1F"/>
          <w:sz w:val="18"/>
        </w:rPr>
        <w:t>受付日：　　月　　日</w:t>
      </w:r>
    </w:p>
    <w:p w14:paraId="3BCFEC4A" w14:textId="77777777" w:rsidR="004B1F0F" w:rsidRDefault="00836FC6" w:rsidP="004B1F0F">
      <w:pPr>
        <w:spacing w:afterLines="50" w:after="180"/>
        <w:ind w:left="41" w:hanging="10"/>
        <w:rPr>
          <w:rFonts w:asciiTheme="majorEastAsia" w:eastAsiaTheme="majorEastAsia" w:hAnsiTheme="majorEastAsia" w:cs="Meiryo UI"/>
          <w:color w:val="211F1F"/>
          <w:sz w:val="18"/>
        </w:rPr>
      </w:pPr>
      <w:r>
        <w:rPr>
          <w:rFonts w:asciiTheme="majorEastAsia" w:eastAsiaTheme="majorEastAsia" w:hAnsiTheme="majorEastAsia" w:cs="Meiryo UI" w:hint="eastAsia"/>
          <w:noProof/>
          <w:color w:val="211F1F"/>
          <w:sz w:val="18"/>
        </w:rPr>
        <mc:AlternateContent>
          <mc:Choice Requires="wps">
            <w:drawing>
              <wp:anchor distT="0" distB="0" distL="114300" distR="114300" simplePos="0" relativeHeight="251663872" behindDoc="0" locked="0" layoutInCell="1" allowOverlap="1" wp14:anchorId="27579E1B" wp14:editId="67593CCF">
                <wp:simplePos x="0" y="0"/>
                <wp:positionH relativeFrom="margin">
                  <wp:posOffset>180340</wp:posOffset>
                </wp:positionH>
                <wp:positionV relativeFrom="paragraph">
                  <wp:posOffset>88265</wp:posOffset>
                </wp:positionV>
                <wp:extent cx="2047875" cy="819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4787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E0F91" w14:textId="77777777" w:rsidR="004B1F0F" w:rsidRPr="005202E3" w:rsidRDefault="004B1F0F" w:rsidP="004B1F0F">
                            <w:pPr>
                              <w:jc w:val="center"/>
                            </w:pPr>
                            <w:r w:rsidRPr="004B1F0F">
                              <w:rPr>
                                <w:rFonts w:asciiTheme="majorEastAsia" w:eastAsiaTheme="majorEastAsia" w:hAnsiTheme="majorEastAsia" w:cs="Meiryo UI" w:hint="eastAsia"/>
                                <w:color w:val="A6A6A6" w:themeColor="background1" w:themeShade="A6"/>
                                <w:sz w:val="18"/>
                              </w:rPr>
                              <w:t>承認印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79E1B" id="_x0000_t202" coordsize="21600,21600" o:spt="202" path="m,l,21600r21600,l21600,xe">
                <v:stroke joinstyle="miter"/>
                <v:path gradientshapeok="t" o:connecttype="rect"/>
              </v:shapetype>
              <v:shape id="テキスト ボックス 5" o:spid="_x0000_s1028" type="#_x0000_t202" style="position:absolute;left:0;text-align:left;margin-left:14.2pt;margin-top:6.95pt;width:161.25pt;height:6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" filled="f" stroked="f" strokeweight=".5pt">
                <v:textbox>
                  <w:txbxContent>
                    <w:p w14:paraId="536E0F91" w14:textId="77777777" w:rsidR="004B1F0F" w:rsidRPr="005202E3" w:rsidRDefault="004B1F0F" w:rsidP="004B1F0F">
                      <w:pPr>
                        <w:jc w:val="center"/>
                      </w:pPr>
                      <w:r w:rsidRPr="004B1F0F">
                        <w:rPr>
                          <w:rFonts w:asciiTheme="majorEastAsia" w:eastAsiaTheme="majorEastAsia" w:hAnsiTheme="majorEastAsia" w:cs="Meiryo UI" w:hint="eastAsia"/>
                          <w:color w:val="A6A6A6" w:themeColor="background1" w:themeShade="A6"/>
                          <w:sz w:val="18"/>
                        </w:rPr>
                        <w:t>承認印</w:t>
                      </w:r>
                    </w:p>
                  </w:txbxContent>
                </v:textbox>
                <w10:wrap anchorx="margin"/>
              </v:shape>
            </w:pict>
          </mc:Fallback>
        </mc:AlternateContent>
      </w:r>
    </w:p>
    <w:p w14:paraId="32A89558" w14:textId="77777777" w:rsidR="004B1F0F" w:rsidRPr="004B1F0F" w:rsidRDefault="004B1F0F" w:rsidP="004B1F0F">
      <w:pPr>
        <w:spacing w:afterLines="50" w:after="180"/>
        <w:ind w:left="41" w:hanging="10"/>
        <w:rPr>
          <w:rFonts w:asciiTheme="majorEastAsia" w:eastAsiaTheme="majorEastAsia" w:hAnsiTheme="majorEastAsia" w:cs="Meiryo UI"/>
          <w:color w:val="A6A6A6" w:themeColor="background1" w:themeShade="A6"/>
          <w:sz w:val="18"/>
        </w:rPr>
      </w:pPr>
      <w:r>
        <w:rPr>
          <w:rFonts w:asciiTheme="majorEastAsia" w:eastAsiaTheme="majorEastAsia" w:hAnsiTheme="majorEastAsia" w:cs="Meiryo UI" w:hint="eastAsia"/>
          <w:color w:val="211F1F"/>
          <w:sz w:val="18"/>
        </w:rPr>
        <w:t xml:space="preserve">　　　　　　　　　　</w:t>
      </w:r>
      <w:r w:rsidRPr="004B1F0F">
        <w:rPr>
          <w:rFonts w:asciiTheme="majorEastAsia" w:eastAsiaTheme="majorEastAsia" w:hAnsiTheme="majorEastAsia" w:cs="Meiryo UI" w:hint="eastAsia"/>
          <w:color w:val="A6A6A6" w:themeColor="background1" w:themeShade="A6"/>
          <w:sz w:val="18"/>
        </w:rPr>
        <w:t xml:space="preserve">　　</w:t>
      </w:r>
      <w:r>
        <w:rPr>
          <w:rFonts w:asciiTheme="majorEastAsia" w:eastAsiaTheme="majorEastAsia" w:hAnsiTheme="majorEastAsia" w:cs="Meiryo UI" w:hint="eastAsia"/>
          <w:color w:val="A6A6A6" w:themeColor="background1" w:themeShade="A6"/>
          <w:sz w:val="18"/>
        </w:rPr>
        <w:t xml:space="preserve">　　　　</w:t>
      </w:r>
    </w:p>
    <w:p w14:paraId="08762F3B" w14:textId="77777777" w:rsidR="004B1F0F" w:rsidRDefault="004B1F0F" w:rsidP="004B1F0F">
      <w:pPr>
        <w:ind w:right="108"/>
        <w:jc w:val="right"/>
        <w:rPr>
          <w:rFonts w:ascii="Meiryo UI" w:eastAsia="Meiryo UI" w:hAnsi="Meiryo UI" w:cs="Meiryo UI"/>
          <w:color w:val="211F1F"/>
          <w:sz w:val="20"/>
        </w:rPr>
      </w:pPr>
    </w:p>
    <w:tbl>
      <w:tblPr>
        <w:tblpPr w:leftFromText="142" w:rightFromText="142" w:vertAnchor="text" w:horzAnchor="margin" w:tblpXSpec="right"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tblGrid>
      <w:tr w:rsidR="00B74B81" w14:paraId="44782D77" w14:textId="77777777" w:rsidTr="004938FA">
        <w:trPr>
          <w:trHeight w:val="454"/>
        </w:trPr>
        <w:tc>
          <w:tcPr>
            <w:tcW w:w="1134" w:type="dxa"/>
            <w:vAlign w:val="bottom"/>
          </w:tcPr>
          <w:p w14:paraId="1DE263F4" w14:textId="77777777" w:rsidR="00B74B81" w:rsidRDefault="00B74B81" w:rsidP="004938FA">
            <w:pPr>
              <w:snapToGrid w:val="0"/>
              <w:spacing w:afterLines="50" w:after="180"/>
              <w:jc w:val="center"/>
              <w:rPr>
                <w:rFonts w:asciiTheme="majorEastAsia" w:eastAsiaTheme="majorEastAsia" w:hAnsiTheme="majorEastAsia" w:cs="Meiryo UI"/>
                <w:color w:val="211F1F"/>
                <w:sz w:val="18"/>
              </w:rPr>
            </w:pPr>
            <w:r>
              <w:rPr>
                <w:rFonts w:asciiTheme="majorEastAsia" w:eastAsiaTheme="majorEastAsia" w:hAnsiTheme="majorEastAsia" w:cs="Meiryo UI" w:hint="eastAsia"/>
                <w:color w:val="211F1F"/>
                <w:sz w:val="18"/>
              </w:rPr>
              <w:t>所属長</w:t>
            </w:r>
          </w:p>
        </w:tc>
        <w:tc>
          <w:tcPr>
            <w:tcW w:w="1134" w:type="dxa"/>
            <w:vAlign w:val="bottom"/>
          </w:tcPr>
          <w:p w14:paraId="1121459C" w14:textId="77777777" w:rsidR="00B74B81" w:rsidRDefault="00B74B81" w:rsidP="004938FA">
            <w:pPr>
              <w:snapToGrid w:val="0"/>
              <w:spacing w:afterLines="50" w:after="180"/>
              <w:jc w:val="center"/>
              <w:rPr>
                <w:rFonts w:asciiTheme="majorEastAsia" w:eastAsiaTheme="majorEastAsia" w:hAnsiTheme="majorEastAsia" w:cs="Meiryo UI"/>
                <w:color w:val="211F1F"/>
                <w:sz w:val="18"/>
              </w:rPr>
            </w:pPr>
            <w:r>
              <w:rPr>
                <w:rFonts w:asciiTheme="majorEastAsia" w:eastAsiaTheme="majorEastAsia" w:hAnsiTheme="majorEastAsia" w:cs="Meiryo UI" w:hint="eastAsia"/>
                <w:color w:val="211F1F"/>
                <w:sz w:val="18"/>
              </w:rPr>
              <w:t>担当者</w:t>
            </w:r>
          </w:p>
        </w:tc>
      </w:tr>
      <w:tr w:rsidR="00B74B81" w14:paraId="04DA4EAF" w14:textId="77777777" w:rsidTr="004938FA">
        <w:trPr>
          <w:trHeight w:val="907"/>
        </w:trPr>
        <w:tc>
          <w:tcPr>
            <w:tcW w:w="1134" w:type="dxa"/>
          </w:tcPr>
          <w:p w14:paraId="1178AF94" w14:textId="77777777" w:rsidR="00B74B81" w:rsidRDefault="00B74B81" w:rsidP="004938FA">
            <w:pPr>
              <w:spacing w:afterLines="50" w:after="180"/>
              <w:rPr>
                <w:rFonts w:asciiTheme="majorEastAsia" w:eastAsiaTheme="majorEastAsia" w:hAnsiTheme="majorEastAsia" w:cs="Meiryo UI"/>
                <w:color w:val="211F1F"/>
                <w:sz w:val="18"/>
              </w:rPr>
            </w:pPr>
          </w:p>
        </w:tc>
        <w:tc>
          <w:tcPr>
            <w:tcW w:w="1134" w:type="dxa"/>
          </w:tcPr>
          <w:p w14:paraId="5DF46BD9" w14:textId="77777777" w:rsidR="00B74B81" w:rsidRDefault="00B74B81" w:rsidP="004938FA">
            <w:pPr>
              <w:spacing w:afterLines="50" w:after="180"/>
              <w:rPr>
                <w:rFonts w:asciiTheme="majorEastAsia" w:eastAsiaTheme="majorEastAsia" w:hAnsiTheme="majorEastAsia" w:cs="Meiryo UI"/>
                <w:color w:val="211F1F"/>
                <w:sz w:val="18"/>
              </w:rPr>
            </w:pPr>
          </w:p>
        </w:tc>
      </w:tr>
    </w:tbl>
    <w:p w14:paraId="460943CD" w14:textId="77777777" w:rsidR="004B1F0F" w:rsidRDefault="004B1F0F" w:rsidP="004B1F0F">
      <w:pPr>
        <w:ind w:right="108"/>
        <w:jc w:val="right"/>
        <w:rPr>
          <w:rFonts w:ascii="Meiryo UI" w:eastAsia="Meiryo UI" w:hAnsi="Meiryo UI" w:cs="Meiryo UI"/>
          <w:color w:val="211F1F"/>
          <w:sz w:val="20"/>
        </w:rPr>
      </w:pPr>
    </w:p>
    <w:p w14:paraId="6C7ADA19" w14:textId="77777777" w:rsidR="007A61DF" w:rsidRDefault="004938FA" w:rsidP="00F25D9B">
      <w:pPr>
        <w:jc w:val="right"/>
      </w:pPr>
      <w:r>
        <w:rPr>
          <w:rFonts w:ascii="Meiryo UI" w:eastAsia="Meiryo UI" w:hAnsi="Meiryo UI" w:cs="Meiryo UI"/>
          <w:noProof/>
          <w:color w:val="211F1F"/>
          <w:sz w:val="20"/>
        </w:rPr>
        <mc:AlternateContent>
          <mc:Choice Requires="wps">
            <w:drawing>
              <wp:anchor distT="0" distB="0" distL="114300" distR="114300" simplePos="0" relativeHeight="251656704" behindDoc="0" locked="0" layoutInCell="1" allowOverlap="1" wp14:anchorId="657ECA95" wp14:editId="4C2E99DC">
                <wp:simplePos x="0" y="0"/>
                <wp:positionH relativeFrom="margin">
                  <wp:align>left</wp:align>
                </wp:positionH>
                <wp:positionV relativeFrom="paragraph">
                  <wp:posOffset>120015</wp:posOffset>
                </wp:positionV>
                <wp:extent cx="2981325" cy="10096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9813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BBF9" w14:textId="77777777" w:rsidR="004B1F0F" w:rsidRDefault="004B1F0F" w:rsidP="004B1F0F">
                            <w:pPr>
                              <w:snapToGrid w:val="0"/>
                              <w:ind w:right="108"/>
                              <w:rPr>
                                <w:rFonts w:ascii="Meiryo UI" w:eastAsia="Meiryo UI" w:hAnsi="Meiryo UI" w:cs="Meiryo UI"/>
                                <w:color w:val="211F1F"/>
                                <w:sz w:val="22"/>
                              </w:rPr>
                            </w:pPr>
                            <w:r w:rsidRPr="004B1F0F">
                              <w:rPr>
                                <w:rFonts w:ascii="Meiryo UI" w:eastAsia="Meiryo UI" w:hAnsi="Meiryo UI" w:cs="Meiryo UI"/>
                                <w:color w:val="211F1F"/>
                                <w:sz w:val="22"/>
                              </w:rPr>
                              <w:t>横浜港大さん橋国際客船ターミナル指定管理者</w:t>
                            </w:r>
                          </w:p>
                          <w:p w14:paraId="3171F8A1" w14:textId="77777777" w:rsidR="009429D2" w:rsidRPr="009429D2" w:rsidRDefault="009429D2" w:rsidP="009429D2">
                            <w:pPr>
                              <w:snapToGrid w:val="0"/>
                              <w:ind w:right="108"/>
                              <w:jc w:val="center"/>
                              <w:rPr>
                                <w:rFonts w:ascii="Meiryo UI" w:eastAsia="Meiryo UI" w:hAnsi="Meiryo UI" w:cs="Meiryo UI"/>
                                <w:color w:val="211F1F"/>
                                <w:sz w:val="20"/>
                              </w:rPr>
                            </w:pPr>
                            <w:r w:rsidRPr="009429D2">
                              <w:rPr>
                                <w:rFonts w:ascii="Meiryo UI" w:eastAsia="Meiryo UI" w:hAnsi="Meiryo UI" w:cs="Meiryo UI" w:hint="eastAsia"/>
                                <w:color w:val="211F1F"/>
                                <w:sz w:val="20"/>
                              </w:rPr>
                              <w:t>（一般社団法人横浜港振興協会）</w:t>
                            </w:r>
                          </w:p>
                          <w:p w14:paraId="7C5C02AA" w14:textId="77777777" w:rsidR="004B1F0F" w:rsidRPr="004B1F0F" w:rsidRDefault="004B1F0F" w:rsidP="004B1F0F">
                            <w:pPr>
                              <w:snapToGrid w:val="0"/>
                              <w:ind w:right="128"/>
                              <w:rPr>
                                <w:rFonts w:ascii="Meiryo UI" w:eastAsia="Meiryo UI" w:hAnsi="Meiryo UI" w:cs="Meiryo UI"/>
                                <w:color w:val="211F1F"/>
                                <w:sz w:val="20"/>
                              </w:rPr>
                            </w:pPr>
                            <w:r w:rsidRPr="004B1F0F">
                              <w:rPr>
                                <w:rFonts w:ascii="Meiryo UI" w:eastAsia="Meiryo UI" w:hAnsi="Meiryo UI" w:cs="Meiryo UI"/>
                                <w:color w:val="211F1F"/>
                                <w:sz w:val="20"/>
                              </w:rPr>
                              <w:t xml:space="preserve">〒231-0002 横浜市中区海岸通1-1-4 　</w:t>
                            </w:r>
                          </w:p>
                          <w:p w14:paraId="70DF2D37" w14:textId="6B3DB3B1" w:rsidR="004B1F0F" w:rsidRPr="004B1F0F" w:rsidRDefault="004B1F0F" w:rsidP="004B1F0F">
                            <w:pPr>
                              <w:snapToGrid w:val="0"/>
                              <w:ind w:right="128"/>
                              <w:rPr>
                                <w:rFonts w:ascii="Meiryo UI" w:eastAsia="Meiryo UI" w:hAnsi="Meiryo UI" w:cs="Meiryo UI"/>
                                <w:sz w:val="24"/>
                              </w:rPr>
                            </w:pPr>
                            <w:r w:rsidRPr="004B1F0F">
                              <w:rPr>
                                <w:rFonts w:ascii="Meiryo UI" w:eastAsia="Meiryo UI" w:hAnsi="Meiryo UI" w:cs="Meiryo UI"/>
                                <w:color w:val="211F1F"/>
                                <w:sz w:val="20"/>
                              </w:rPr>
                              <w:t>電話045-211-230</w:t>
                            </w:r>
                            <w:r w:rsidR="00170DF5">
                              <w:rPr>
                                <w:rFonts w:ascii="Meiryo UI" w:eastAsia="Meiryo UI" w:hAnsi="Meiryo UI" w:cs="Meiryo UI"/>
                                <w:color w:val="211F1F"/>
                                <w:sz w:val="20"/>
                              </w:rPr>
                              <w:t>8</w:t>
                            </w:r>
                            <w:r w:rsidRPr="004B1F0F">
                              <w:rPr>
                                <w:rFonts w:ascii="Meiryo UI" w:eastAsia="Meiryo UI" w:hAnsi="Meiryo UI" w:cs="Meiryo UI"/>
                                <w:color w:val="211F1F"/>
                                <w:sz w:val="20"/>
                              </w:rPr>
                              <w:t xml:space="preserve"> FAX045-21</w:t>
                            </w:r>
                            <w:r w:rsidR="00170DF5">
                              <w:rPr>
                                <w:rFonts w:ascii="Meiryo UI" w:eastAsia="Meiryo UI" w:hAnsi="Meiryo UI" w:cs="Meiryo UI"/>
                                <w:color w:val="211F1F"/>
                                <w:sz w:val="20"/>
                              </w:rPr>
                              <w:t>2</w:t>
                            </w:r>
                            <w:r w:rsidRPr="004B1F0F">
                              <w:rPr>
                                <w:rFonts w:ascii="Meiryo UI" w:eastAsia="Meiryo UI" w:hAnsi="Meiryo UI" w:cs="Meiryo UI"/>
                                <w:color w:val="211F1F"/>
                                <w:sz w:val="20"/>
                              </w:rPr>
                              <w:t>-</w:t>
                            </w:r>
                            <w:r w:rsidR="00170DF5">
                              <w:rPr>
                                <w:rFonts w:ascii="Meiryo UI" w:eastAsia="Meiryo UI" w:hAnsi="Meiryo UI" w:cs="Meiryo UI"/>
                                <w:color w:val="211F1F"/>
                                <w:sz w:val="20"/>
                              </w:rPr>
                              <w:t>3872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ECA95" id="_x0000_t202" coordsize="21600,21600" o:spt="202" path="m,l,21600r21600,l21600,xe">
                <v:stroke joinstyle="miter"/>
                <v:path gradientshapeok="t" o:connecttype="rect"/>
              </v:shapetype>
              <v:shape id="テキスト ボックス 4" o:spid="_x0000_s1029" type="#_x0000_t202" style="position:absolute;left:0;text-align:left;margin-left:0;margin-top:9.45pt;width:234.75pt;height:79.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" fillcolor="white [3201]" stroked="f" strokeweight=".5pt">
                <v:textbox>
                  <w:txbxContent>
                    <w:p w14:paraId="0B82BBF9" w14:textId="77777777" w:rsidR="004B1F0F" w:rsidRDefault="004B1F0F" w:rsidP="004B1F0F">
                      <w:pPr>
                        <w:snapToGrid w:val="0"/>
                        <w:ind w:right="108"/>
                        <w:rPr>
                          <w:rFonts w:ascii="Meiryo UI" w:eastAsia="Meiryo UI" w:hAnsi="Meiryo UI" w:cs="Meiryo UI"/>
                          <w:color w:val="211F1F"/>
                          <w:sz w:val="22"/>
                        </w:rPr>
                      </w:pPr>
                      <w:r w:rsidRPr="004B1F0F">
                        <w:rPr>
                          <w:rFonts w:ascii="Meiryo UI" w:eastAsia="Meiryo UI" w:hAnsi="Meiryo UI" w:cs="Meiryo UI"/>
                          <w:color w:val="211F1F"/>
                          <w:sz w:val="22"/>
                        </w:rPr>
                        <w:t>横浜港大さん橋国際客船ターミナル指定管理者</w:t>
                      </w:r>
                    </w:p>
                    <w:p w14:paraId="3171F8A1" w14:textId="77777777" w:rsidR="009429D2" w:rsidRPr="009429D2" w:rsidRDefault="009429D2" w:rsidP="009429D2">
                      <w:pPr>
                        <w:snapToGrid w:val="0"/>
                        <w:ind w:right="108"/>
                        <w:jc w:val="center"/>
                        <w:rPr>
                          <w:rFonts w:ascii="Meiryo UI" w:eastAsia="Meiryo UI" w:hAnsi="Meiryo UI" w:cs="Meiryo UI"/>
                          <w:color w:val="211F1F"/>
                          <w:sz w:val="20"/>
                        </w:rPr>
                      </w:pPr>
                      <w:r w:rsidRPr="009429D2">
                        <w:rPr>
                          <w:rFonts w:ascii="Meiryo UI" w:eastAsia="Meiryo UI" w:hAnsi="Meiryo UI" w:cs="Meiryo UI" w:hint="eastAsia"/>
                          <w:color w:val="211F1F"/>
                          <w:sz w:val="20"/>
                        </w:rPr>
                        <w:t>（一般社団法人横浜港振興協会）</w:t>
                      </w:r>
                    </w:p>
                    <w:p w14:paraId="7C5C02AA" w14:textId="77777777" w:rsidR="004B1F0F" w:rsidRPr="004B1F0F" w:rsidRDefault="004B1F0F" w:rsidP="004B1F0F">
                      <w:pPr>
                        <w:snapToGrid w:val="0"/>
                        <w:ind w:right="128"/>
                        <w:rPr>
                          <w:rFonts w:ascii="Meiryo UI" w:eastAsia="Meiryo UI" w:hAnsi="Meiryo UI" w:cs="Meiryo UI"/>
                          <w:color w:val="211F1F"/>
                          <w:sz w:val="20"/>
                        </w:rPr>
                      </w:pPr>
                      <w:r w:rsidRPr="004B1F0F">
                        <w:rPr>
                          <w:rFonts w:ascii="Meiryo UI" w:eastAsia="Meiryo UI" w:hAnsi="Meiryo UI" w:cs="Meiryo UI"/>
                          <w:color w:val="211F1F"/>
                          <w:sz w:val="20"/>
                        </w:rPr>
                        <w:t xml:space="preserve">〒231-0002 横浜市中区海岸通1-1-4 　</w:t>
                      </w:r>
                    </w:p>
                    <w:p w14:paraId="70DF2D37" w14:textId="6B3DB3B1" w:rsidR="004B1F0F" w:rsidRPr="004B1F0F" w:rsidRDefault="004B1F0F" w:rsidP="004B1F0F">
                      <w:pPr>
                        <w:snapToGrid w:val="0"/>
                        <w:ind w:right="128"/>
                        <w:rPr>
                          <w:rFonts w:ascii="Meiryo UI" w:eastAsia="Meiryo UI" w:hAnsi="Meiryo UI" w:cs="Meiryo UI"/>
                          <w:sz w:val="24"/>
                        </w:rPr>
                      </w:pPr>
                      <w:r w:rsidRPr="004B1F0F">
                        <w:rPr>
                          <w:rFonts w:ascii="Meiryo UI" w:eastAsia="Meiryo UI" w:hAnsi="Meiryo UI" w:cs="Meiryo UI"/>
                          <w:color w:val="211F1F"/>
                          <w:sz w:val="20"/>
                        </w:rPr>
                        <w:t>電話045-211-230</w:t>
                      </w:r>
                      <w:r w:rsidR="00170DF5">
                        <w:rPr>
                          <w:rFonts w:ascii="Meiryo UI" w:eastAsia="Meiryo UI" w:hAnsi="Meiryo UI" w:cs="Meiryo UI"/>
                          <w:color w:val="211F1F"/>
                          <w:sz w:val="20"/>
                        </w:rPr>
                        <w:t>8</w:t>
                      </w:r>
                      <w:r w:rsidRPr="004B1F0F">
                        <w:rPr>
                          <w:rFonts w:ascii="Meiryo UI" w:eastAsia="Meiryo UI" w:hAnsi="Meiryo UI" w:cs="Meiryo UI"/>
                          <w:color w:val="211F1F"/>
                          <w:sz w:val="20"/>
                        </w:rPr>
                        <w:t xml:space="preserve"> FAX045-21</w:t>
                      </w:r>
                      <w:r w:rsidR="00170DF5">
                        <w:rPr>
                          <w:rFonts w:ascii="Meiryo UI" w:eastAsia="Meiryo UI" w:hAnsi="Meiryo UI" w:cs="Meiryo UI"/>
                          <w:color w:val="211F1F"/>
                          <w:sz w:val="20"/>
                        </w:rPr>
                        <w:t>2</w:t>
                      </w:r>
                      <w:r w:rsidRPr="004B1F0F">
                        <w:rPr>
                          <w:rFonts w:ascii="Meiryo UI" w:eastAsia="Meiryo UI" w:hAnsi="Meiryo UI" w:cs="Meiryo UI"/>
                          <w:color w:val="211F1F"/>
                          <w:sz w:val="20"/>
                        </w:rPr>
                        <w:t>-</w:t>
                      </w:r>
                      <w:r w:rsidR="00170DF5">
                        <w:rPr>
                          <w:rFonts w:ascii="Meiryo UI" w:eastAsia="Meiryo UI" w:hAnsi="Meiryo UI" w:cs="Meiryo UI"/>
                          <w:color w:val="211F1F"/>
                          <w:sz w:val="20"/>
                        </w:rPr>
                        <w:t>3872</w:t>
                      </w:r>
                    </w:p>
                  </w:txbxContent>
                </v:textbox>
                <w10:wrap anchorx="margin"/>
              </v:shape>
            </w:pict>
          </mc:Fallback>
        </mc:AlternateContent>
      </w:r>
    </w:p>
    <w:p w14:paraId="400DEDFD" w14:textId="77777777" w:rsidR="004938FA" w:rsidRDefault="004938FA" w:rsidP="00F25D9B">
      <w:pPr>
        <w:jc w:val="right"/>
      </w:pPr>
    </w:p>
    <w:p w14:paraId="716FD4F4" w14:textId="77777777" w:rsidR="00AA3BC2" w:rsidRDefault="00AA3BC2" w:rsidP="00AA3BC2">
      <w:pPr>
        <w:spacing w:afterLines="50" w:after="180"/>
        <w:ind w:left="41" w:hanging="10"/>
        <w:rPr>
          <w:rFonts w:asciiTheme="majorEastAsia" w:eastAsiaTheme="majorEastAsia" w:hAnsiTheme="majorEastAsia" w:cs="Meiryo UI"/>
          <w:color w:val="211F1F"/>
          <w:sz w:val="18"/>
        </w:rPr>
      </w:pPr>
    </w:p>
    <w:p w14:paraId="6A4990DF" w14:textId="77777777" w:rsidR="00F56578" w:rsidRDefault="00F56578" w:rsidP="00AA3BC2">
      <w:pPr>
        <w:spacing w:afterLines="50" w:after="180"/>
        <w:ind w:left="41" w:hanging="10"/>
        <w:rPr>
          <w:rFonts w:asciiTheme="majorEastAsia" w:eastAsiaTheme="majorEastAsia" w:hAnsiTheme="majorEastAsia" w:cs="Meiryo UI"/>
          <w:color w:val="211F1F"/>
          <w:sz w:val="18"/>
        </w:rPr>
      </w:pPr>
    </w:p>
    <w:p w14:paraId="23479B26" w14:textId="77777777" w:rsidR="00070775" w:rsidRDefault="00070775" w:rsidP="00070775">
      <w:pPr>
        <w:jc w:val="left"/>
        <w:rPr>
          <w:rFonts w:asciiTheme="minorEastAsia" w:hAnsiTheme="minorEastAsia"/>
          <w:szCs w:val="21"/>
        </w:rPr>
      </w:pPr>
    </w:p>
    <w:p w14:paraId="0D17B602" w14:textId="77777777" w:rsidR="004F3CDB" w:rsidRDefault="004F3CDB" w:rsidP="00070775">
      <w:pPr>
        <w:spacing w:afterLines="50" w:after="180"/>
        <w:rPr>
          <w:rFonts w:asciiTheme="minorEastAsia" w:hAnsiTheme="minorEastAsia"/>
          <w:szCs w:val="21"/>
        </w:rPr>
      </w:pPr>
    </w:p>
    <w:p w14:paraId="61AE1CDA" w14:textId="77777777" w:rsidR="00070775" w:rsidRDefault="00C01B86" w:rsidP="00070775">
      <w:pPr>
        <w:spacing w:afterLines="50" w:after="180"/>
        <w:rPr>
          <w:rFonts w:asciiTheme="minorEastAsia" w:hAnsiTheme="minorEastAsia"/>
          <w:szCs w:val="21"/>
        </w:rPr>
      </w:pPr>
      <w:r>
        <w:rPr>
          <w:rFonts w:asciiTheme="minorEastAsia" w:hAnsiTheme="minorEastAsia" w:hint="eastAsia"/>
          <w:szCs w:val="21"/>
        </w:rPr>
        <w:t xml:space="preserve">別紙　</w:t>
      </w:r>
      <w:r w:rsidR="00070775">
        <w:rPr>
          <w:rFonts w:asciiTheme="minorEastAsia" w:hAnsiTheme="minorEastAsia" w:hint="eastAsia"/>
          <w:szCs w:val="21"/>
        </w:rPr>
        <w:t>利用希望場所</w:t>
      </w:r>
    </w:p>
    <w:p w14:paraId="6F95C4E3" w14:textId="77777777" w:rsidR="00070775" w:rsidRDefault="00070775" w:rsidP="00070775">
      <w:pPr>
        <w:spacing w:afterLines="50" w:after="180"/>
        <w:rPr>
          <w:rFonts w:asciiTheme="majorEastAsia" w:eastAsiaTheme="majorEastAsia" w:hAnsiTheme="majorEastAsia" w:cs="Meiryo UI"/>
          <w:color w:val="211F1F"/>
          <w:sz w:val="18"/>
        </w:rPr>
      </w:pPr>
    </w:p>
    <w:tbl>
      <w:tblPr>
        <w:tblStyle w:val="TableGrid"/>
        <w:tblpPr w:leftFromText="142" w:rightFromText="142" w:vertAnchor="text" w:horzAnchor="margin" w:tblpY="-71"/>
        <w:tblW w:w="10233" w:type="dxa"/>
        <w:tblInd w:w="0" w:type="dxa"/>
        <w:tblCellMar>
          <w:top w:w="61" w:type="dxa"/>
          <w:left w:w="48" w:type="dxa"/>
          <w:bottom w:w="10" w:type="dxa"/>
          <w:right w:w="36" w:type="dxa"/>
        </w:tblCellMar>
        <w:tblLook w:val="04A0" w:firstRow="1" w:lastRow="0" w:firstColumn="1" w:lastColumn="0" w:noHBand="0" w:noVBand="1"/>
      </w:tblPr>
      <w:tblGrid>
        <w:gridCol w:w="1953"/>
        <w:gridCol w:w="8280"/>
      </w:tblGrid>
      <w:tr w:rsidR="00070775" w:rsidRPr="0078060A" w14:paraId="36D59E61" w14:textId="77777777" w:rsidTr="004F3CDB">
        <w:trPr>
          <w:trHeight w:val="785"/>
        </w:trPr>
        <w:tc>
          <w:tcPr>
            <w:tcW w:w="1953" w:type="dxa"/>
            <w:vMerge w:val="restart"/>
            <w:tcBorders>
              <w:top w:val="single" w:sz="2" w:space="0" w:color="211F1F"/>
              <w:left w:val="single" w:sz="6" w:space="0" w:color="211F1F"/>
              <w:right w:val="single" w:sz="2" w:space="0" w:color="211F1F"/>
            </w:tcBorders>
            <w:vAlign w:val="center"/>
          </w:tcPr>
          <w:p w14:paraId="5FAF35AB" w14:textId="77777777" w:rsidR="00070775" w:rsidRPr="0078060A" w:rsidRDefault="00070775" w:rsidP="004F3CDB">
            <w:pPr>
              <w:jc w:val="center"/>
              <w:rPr>
                <w:rFonts w:ascii="Meiryo UI" w:eastAsia="Meiryo UI" w:hAnsi="Meiryo UI"/>
                <w:color w:val="000000" w:themeColor="text1"/>
                <w:sz w:val="18"/>
                <w:szCs w:val="20"/>
              </w:rPr>
            </w:pPr>
            <w:r w:rsidRPr="0078060A">
              <w:rPr>
                <w:rFonts w:ascii="Meiryo UI" w:eastAsia="Meiryo UI" w:hAnsi="Meiryo UI" w:hint="eastAsia"/>
                <w:color w:val="000000" w:themeColor="text1"/>
                <w:sz w:val="18"/>
                <w:szCs w:val="20"/>
              </w:rPr>
              <w:t>利用希望</w:t>
            </w:r>
            <w:r>
              <w:rPr>
                <w:rFonts w:ascii="Meiryo UI" w:eastAsia="Meiryo UI" w:hAnsi="Meiryo UI" w:hint="eastAsia"/>
                <w:color w:val="000000" w:themeColor="text1"/>
                <w:sz w:val="18"/>
                <w:szCs w:val="20"/>
              </w:rPr>
              <w:t>場所</w:t>
            </w:r>
          </w:p>
        </w:tc>
        <w:tc>
          <w:tcPr>
            <w:tcW w:w="8280" w:type="dxa"/>
            <w:tcBorders>
              <w:top w:val="single" w:sz="2" w:space="0" w:color="211F1F"/>
              <w:left w:val="single" w:sz="2" w:space="0" w:color="211F1F"/>
              <w:bottom w:val="single" w:sz="2" w:space="0" w:color="211F1F"/>
              <w:right w:val="single" w:sz="6" w:space="0" w:color="211F1F"/>
            </w:tcBorders>
            <w:vAlign w:val="center"/>
          </w:tcPr>
          <w:p w14:paraId="5FAACF0A" w14:textId="77777777" w:rsidR="00070775" w:rsidRPr="0078060A" w:rsidRDefault="004F3CDB" w:rsidP="004F3CDB">
            <w:pPr>
              <w:ind w:firstLineChars="700" w:firstLine="1400"/>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出入国ロビー　（おおよその</w:t>
            </w:r>
            <w:r w:rsidRPr="0078060A">
              <w:rPr>
                <w:rFonts w:ascii="Meiryo UI" w:eastAsia="Meiryo UI" w:hAnsi="Meiryo UI" w:hint="eastAsia"/>
                <w:color w:val="000000" w:themeColor="text1"/>
                <w:sz w:val="20"/>
                <w:szCs w:val="20"/>
              </w:rPr>
              <w:t>希望する</w:t>
            </w:r>
            <w:r>
              <w:rPr>
                <w:rFonts w:ascii="Meiryo UI" w:eastAsia="Meiryo UI" w:hAnsi="Meiryo UI" w:hint="eastAsia"/>
                <w:color w:val="000000" w:themeColor="text1"/>
                <w:sz w:val="20"/>
                <w:szCs w:val="20"/>
              </w:rPr>
              <w:t>場所</w:t>
            </w:r>
            <w:r w:rsidRPr="0078060A">
              <w:rPr>
                <w:rFonts w:ascii="Meiryo UI" w:eastAsia="Meiryo UI" w:hAnsi="Meiryo UI" w:hint="eastAsia"/>
                <w:color w:val="000000" w:themeColor="text1"/>
                <w:sz w:val="20"/>
                <w:szCs w:val="20"/>
              </w:rPr>
              <w:t>を○で囲ってください。</w:t>
            </w:r>
            <w:r>
              <w:rPr>
                <w:rFonts w:ascii="Meiryo UI" w:eastAsia="Meiryo UI" w:hAnsi="Meiryo UI" w:hint="eastAsia"/>
                <w:color w:val="000000" w:themeColor="text1"/>
                <w:sz w:val="20"/>
                <w:szCs w:val="20"/>
              </w:rPr>
              <w:t>）</w:t>
            </w:r>
          </w:p>
        </w:tc>
      </w:tr>
      <w:tr w:rsidR="00070775" w:rsidRPr="0078060A" w14:paraId="04537EDF" w14:textId="77777777" w:rsidTr="004F3CDB">
        <w:trPr>
          <w:trHeight w:val="5313"/>
        </w:trPr>
        <w:tc>
          <w:tcPr>
            <w:tcW w:w="1953" w:type="dxa"/>
            <w:vMerge/>
            <w:tcBorders>
              <w:left w:val="single" w:sz="6" w:space="0" w:color="211F1F"/>
              <w:bottom w:val="single" w:sz="4" w:space="0" w:color="auto"/>
              <w:right w:val="single" w:sz="2" w:space="0" w:color="211F1F"/>
            </w:tcBorders>
            <w:vAlign w:val="center"/>
          </w:tcPr>
          <w:p w14:paraId="3C29D0B8" w14:textId="77777777" w:rsidR="00070775" w:rsidRPr="0078060A" w:rsidRDefault="00070775" w:rsidP="004F3CDB">
            <w:pPr>
              <w:rPr>
                <w:rFonts w:ascii="Meiryo UI" w:eastAsia="Meiryo UI" w:hAnsi="Meiryo UI"/>
                <w:color w:val="000000" w:themeColor="text1"/>
                <w:sz w:val="18"/>
                <w:szCs w:val="20"/>
              </w:rPr>
            </w:pPr>
          </w:p>
        </w:tc>
        <w:tc>
          <w:tcPr>
            <w:tcW w:w="8280" w:type="dxa"/>
            <w:tcBorders>
              <w:top w:val="single" w:sz="2" w:space="0" w:color="211F1F"/>
              <w:left w:val="single" w:sz="2" w:space="0" w:color="211F1F"/>
              <w:bottom w:val="single" w:sz="4" w:space="0" w:color="auto"/>
              <w:right w:val="single" w:sz="6" w:space="0" w:color="211F1F"/>
            </w:tcBorders>
          </w:tcPr>
          <w:p w14:paraId="2B3908BF" w14:textId="77777777" w:rsidR="00070775" w:rsidRDefault="00070775" w:rsidP="004F3CDB">
            <w:pPr>
              <w:ind w:firstLineChars="100" w:firstLine="200"/>
              <w:rPr>
                <w:rFonts w:ascii="Meiryo UI" w:eastAsia="Meiryo UI" w:hAnsi="Meiryo UI"/>
                <w:color w:val="000000" w:themeColor="text1"/>
                <w:sz w:val="20"/>
                <w:szCs w:val="20"/>
              </w:rPr>
            </w:pPr>
          </w:p>
          <w:p w14:paraId="4611626D" w14:textId="77777777" w:rsidR="00B31825" w:rsidRPr="0078060A" w:rsidRDefault="00B31825" w:rsidP="004F3CDB">
            <w:pPr>
              <w:ind w:firstLineChars="100" w:firstLine="200"/>
              <w:rPr>
                <w:rFonts w:ascii="Meiryo UI" w:eastAsia="Meiryo UI" w:hAnsi="Meiryo UI"/>
                <w:color w:val="000000" w:themeColor="text1"/>
                <w:sz w:val="20"/>
                <w:szCs w:val="20"/>
              </w:rPr>
            </w:pPr>
          </w:p>
          <w:p w14:paraId="23F9BDAD" w14:textId="77777777" w:rsidR="00070775" w:rsidRDefault="00B31825" w:rsidP="004F3CDB">
            <w:pPr>
              <w:rPr>
                <w:rFonts w:ascii="Meiryo UI" w:eastAsia="Meiryo UI" w:hAnsi="Meiryo UI"/>
                <w:color w:val="000000" w:themeColor="text1"/>
                <w:sz w:val="20"/>
                <w:szCs w:val="20"/>
              </w:rPr>
            </w:pPr>
            <w:r>
              <w:rPr>
                <w:rFonts w:ascii="Meiryo UI" w:eastAsia="Meiryo UI" w:hAnsi="Meiryo UI"/>
                <w:noProof/>
                <w:color w:val="000000" w:themeColor="text1"/>
                <w:sz w:val="20"/>
                <w:szCs w:val="20"/>
              </w:rPr>
              <w:drawing>
                <wp:anchor distT="0" distB="0" distL="114300" distR="114300" simplePos="0" relativeHeight="251677184" behindDoc="0" locked="0" layoutInCell="1" allowOverlap="1" wp14:anchorId="32D15DB2" wp14:editId="25044829">
                  <wp:simplePos x="0" y="0"/>
                  <wp:positionH relativeFrom="column">
                    <wp:posOffset>1123315</wp:posOffset>
                  </wp:positionH>
                  <wp:positionV relativeFrom="paragraph">
                    <wp:posOffset>5080</wp:posOffset>
                  </wp:positionV>
                  <wp:extent cx="3200400" cy="1483112"/>
                  <wp:effectExtent l="19050" t="19050" r="19050" b="22225"/>
                  <wp:wrapNone/>
                  <wp:docPr id="34667" name="Picture 10055" descr="2F平面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7" name="Picture 10055" descr="2F平面図"/>
                          <pic:cNvPicPr>
                            <a:picLocks noChangeAspect="1"/>
                          </pic:cNvPicPr>
                        </pic:nvPicPr>
                        <pic:blipFill rotWithShape="1">
                          <a:blip r:embed="rId6" cstate="print">
                            <a:extLst>
                              <a:ext uri="{28A0092B-C50C-407E-A947-70E740481C1C}">
                                <a14:useLocalDpi xmlns:a14="http://schemas.microsoft.com/office/drawing/2010/main" val="0"/>
                              </a:ext>
                            </a:extLst>
                          </a:blip>
                          <a:srcRect l="38080" t="36392" r="49182" b="50502"/>
                          <a:stretch/>
                        </pic:blipFill>
                        <pic:spPr bwMode="auto">
                          <a:xfrm>
                            <a:off x="0" y="0"/>
                            <a:ext cx="3200400" cy="1483112"/>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EE53AA" w14:textId="77777777" w:rsidR="00070775" w:rsidRDefault="00070775" w:rsidP="004F3CDB">
            <w:pPr>
              <w:rPr>
                <w:rFonts w:ascii="Meiryo UI" w:eastAsia="Meiryo UI" w:hAnsi="Meiryo UI"/>
                <w:color w:val="000000" w:themeColor="text1"/>
                <w:sz w:val="20"/>
                <w:szCs w:val="20"/>
              </w:rPr>
            </w:pPr>
          </w:p>
          <w:p w14:paraId="580C74FA" w14:textId="77777777" w:rsidR="00070775" w:rsidRPr="0078060A" w:rsidRDefault="00070775" w:rsidP="004F3CDB">
            <w:pPr>
              <w:rPr>
                <w:rFonts w:ascii="Meiryo UI" w:eastAsia="Meiryo UI" w:hAnsi="Meiryo UI"/>
                <w:color w:val="000000" w:themeColor="text1"/>
                <w:sz w:val="20"/>
                <w:szCs w:val="20"/>
              </w:rPr>
            </w:pPr>
          </w:p>
          <w:p w14:paraId="70F07AF3" w14:textId="77777777" w:rsidR="00070775" w:rsidRPr="0078060A" w:rsidRDefault="00070775" w:rsidP="004F3CDB">
            <w:pPr>
              <w:rPr>
                <w:rFonts w:ascii="Meiryo UI" w:eastAsia="Meiryo UI" w:hAnsi="Meiryo UI"/>
                <w:color w:val="000000" w:themeColor="text1"/>
                <w:sz w:val="20"/>
                <w:szCs w:val="20"/>
              </w:rPr>
            </w:pPr>
          </w:p>
          <w:p w14:paraId="54A9BE34" w14:textId="77777777" w:rsidR="00070775" w:rsidRDefault="00070775" w:rsidP="004F3CDB">
            <w:pPr>
              <w:rPr>
                <w:rFonts w:ascii="Meiryo UI" w:eastAsia="Meiryo UI" w:hAnsi="Meiryo UI"/>
                <w:color w:val="000000" w:themeColor="text1"/>
                <w:sz w:val="20"/>
                <w:szCs w:val="20"/>
              </w:rPr>
            </w:pPr>
          </w:p>
          <w:p w14:paraId="0EF2A989" w14:textId="77777777" w:rsidR="004F3CDB" w:rsidRPr="0078060A" w:rsidRDefault="004F3CDB" w:rsidP="004F3CDB">
            <w:pPr>
              <w:rPr>
                <w:rFonts w:ascii="Meiryo UI" w:eastAsia="Meiryo UI" w:hAnsi="Meiryo UI"/>
                <w:color w:val="000000" w:themeColor="text1"/>
                <w:sz w:val="20"/>
                <w:szCs w:val="20"/>
              </w:rPr>
            </w:pPr>
          </w:p>
          <w:p w14:paraId="0E5E9BAE" w14:textId="77777777" w:rsidR="00070775" w:rsidRDefault="00070775" w:rsidP="004F3CDB">
            <w:pPr>
              <w:rPr>
                <w:rFonts w:ascii="Meiryo UI" w:eastAsia="Meiryo UI" w:hAnsi="Meiryo UI"/>
                <w:color w:val="000000" w:themeColor="text1"/>
                <w:sz w:val="20"/>
                <w:szCs w:val="20"/>
              </w:rPr>
            </w:pPr>
          </w:p>
          <w:p w14:paraId="5E870A72" w14:textId="77777777" w:rsidR="00B31825" w:rsidRPr="0078060A" w:rsidRDefault="00B31825" w:rsidP="004F3CDB">
            <w:pPr>
              <w:rPr>
                <w:rFonts w:ascii="Meiryo UI" w:eastAsia="Meiryo UI" w:hAnsi="Meiryo UI"/>
                <w:color w:val="000000" w:themeColor="text1"/>
                <w:sz w:val="20"/>
                <w:szCs w:val="20"/>
              </w:rPr>
            </w:pPr>
          </w:p>
          <w:p w14:paraId="7DA8A601" w14:textId="77777777" w:rsidR="004F3CDB" w:rsidRDefault="00B31825" w:rsidP="004F3CDB">
            <w:pP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　クルーズデッキ</w:t>
            </w:r>
            <w:r w:rsidR="004F3CDB">
              <w:rPr>
                <w:rFonts w:ascii="Meiryo UI" w:eastAsia="Meiryo UI" w:hAnsi="Meiryo UI" w:hint="eastAsia"/>
                <w:color w:val="000000" w:themeColor="text1"/>
                <w:sz w:val="20"/>
                <w:szCs w:val="20"/>
              </w:rPr>
              <w:t>、スロープおよび新港側通路は</w:t>
            </w:r>
            <w:r>
              <w:rPr>
                <w:rFonts w:ascii="Meiryo UI" w:eastAsia="Meiryo UI" w:hAnsi="Meiryo UI" w:hint="eastAsia"/>
                <w:color w:val="000000" w:themeColor="text1"/>
                <w:sz w:val="20"/>
                <w:szCs w:val="20"/>
              </w:rPr>
              <w:t>避難誘導路にあたるため占有できません。</w:t>
            </w:r>
          </w:p>
          <w:p w14:paraId="49F57876" w14:textId="77777777" w:rsidR="00B31825" w:rsidRDefault="004F3CDB" w:rsidP="004F3CDB">
            <w:pPr>
              <w:ind w:firstLineChars="250" w:firstLine="5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その為、占有利用を希望する際は別途警備員の発注が必要になります。</w:t>
            </w:r>
          </w:p>
          <w:p w14:paraId="691B29B2" w14:textId="7AEE38CC" w:rsidR="00B31825" w:rsidRDefault="00B31825" w:rsidP="004F3CDB">
            <w:pP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　点字ブロックを塞ぐような占有はできません。</w:t>
            </w:r>
          </w:p>
          <w:p w14:paraId="521B81E8" w14:textId="77777777" w:rsidR="00B31825" w:rsidRPr="00B31825" w:rsidRDefault="00B31825" w:rsidP="004F3CDB">
            <w:pP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w:t>
            </w:r>
            <w:r w:rsidR="004F3CDB">
              <w:rPr>
                <w:rFonts w:ascii="Meiryo UI" w:eastAsia="Meiryo UI" w:hAnsi="Meiryo UI" w:hint="eastAsia"/>
                <w:color w:val="000000" w:themeColor="text1"/>
                <w:sz w:val="20"/>
                <w:szCs w:val="20"/>
              </w:rPr>
              <w:t xml:space="preserve">　消防設備の前に物を置かないようにしてください。</w:t>
            </w:r>
          </w:p>
        </w:tc>
      </w:tr>
    </w:tbl>
    <w:p w14:paraId="1236DF78" w14:textId="77777777" w:rsidR="00F56578" w:rsidRPr="00F56578" w:rsidRDefault="00F56578" w:rsidP="00AA3BC2">
      <w:pPr>
        <w:spacing w:afterLines="50" w:after="180"/>
        <w:ind w:left="41" w:hanging="10"/>
        <w:rPr>
          <w:rFonts w:asciiTheme="majorEastAsia" w:eastAsiaTheme="majorEastAsia" w:hAnsiTheme="majorEastAsia" w:cs="Meiryo UI"/>
          <w:color w:val="211F1F"/>
          <w:sz w:val="18"/>
        </w:rPr>
      </w:pPr>
    </w:p>
    <w:p w14:paraId="5E27C9BF" w14:textId="77777777" w:rsidR="00F56578" w:rsidRDefault="00F56578" w:rsidP="00AA3BC2">
      <w:pPr>
        <w:spacing w:afterLines="50" w:after="180"/>
        <w:ind w:left="41" w:hanging="10"/>
        <w:rPr>
          <w:rFonts w:asciiTheme="majorEastAsia" w:eastAsiaTheme="majorEastAsia" w:hAnsiTheme="majorEastAsia" w:cs="Meiryo UI"/>
          <w:color w:val="211F1F"/>
          <w:sz w:val="18"/>
        </w:rPr>
      </w:pPr>
    </w:p>
    <w:p w14:paraId="4C6044FA"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3802D0FE"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48456564"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68CB07C5"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290BBF7F"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16C82F3F"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7D9C7714"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3C29832B"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6A83BDB7"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5B47A0C0"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16AE2DB3"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4ECA7000"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3AC0B6FB" w14:textId="77777777" w:rsidR="00BE01B5" w:rsidRDefault="00BE01B5" w:rsidP="00AA3BC2">
      <w:pPr>
        <w:spacing w:afterLines="50" w:after="180"/>
        <w:ind w:left="41" w:hanging="10"/>
        <w:rPr>
          <w:rFonts w:asciiTheme="majorEastAsia" w:eastAsiaTheme="majorEastAsia" w:hAnsiTheme="majorEastAsia" w:cs="Meiryo UI"/>
          <w:color w:val="211F1F"/>
          <w:sz w:val="18"/>
        </w:rPr>
      </w:pPr>
    </w:p>
    <w:p w14:paraId="2E05B052" w14:textId="77777777" w:rsidR="00BE01B5" w:rsidRDefault="00BE01B5" w:rsidP="00BE01B5">
      <w:pPr>
        <w:jc w:val="right"/>
      </w:pPr>
    </w:p>
    <w:p w14:paraId="2B4A12BB" w14:textId="77777777" w:rsidR="00BE01B5" w:rsidRDefault="00BE01B5" w:rsidP="00BE01B5">
      <w:pPr>
        <w:jc w:val="right"/>
      </w:pPr>
    </w:p>
    <w:p w14:paraId="53BD5AB6" w14:textId="77777777" w:rsidR="00BE01B5" w:rsidRPr="00743ED9" w:rsidRDefault="00BE01B5" w:rsidP="00BE01B5">
      <w:pPr>
        <w:rPr>
          <w:rFonts w:ascii="ＭＳ ゴシック" w:eastAsia="ＭＳ ゴシック" w:hAnsi="ＭＳ ゴシック"/>
          <w:b/>
          <w:sz w:val="24"/>
        </w:rPr>
      </w:pPr>
      <w:r w:rsidRPr="00743ED9">
        <w:rPr>
          <w:rFonts w:ascii="ＭＳ ゴシック" w:eastAsia="ＭＳ ゴシック" w:hAnsi="ＭＳ ゴシック" w:hint="eastAsia"/>
          <w:b/>
          <w:noProof/>
          <w:sz w:val="24"/>
        </w:rPr>
        <mc:AlternateContent>
          <mc:Choice Requires="wps">
            <w:drawing>
              <wp:anchor distT="0" distB="0" distL="114300" distR="114300" simplePos="0" relativeHeight="251679232" behindDoc="0" locked="0" layoutInCell="1" allowOverlap="1" wp14:anchorId="65D4D367" wp14:editId="30BF0C48">
                <wp:simplePos x="0" y="0"/>
                <wp:positionH relativeFrom="column">
                  <wp:posOffset>5156763</wp:posOffset>
                </wp:positionH>
                <wp:positionV relativeFrom="paragraph">
                  <wp:posOffset>-469109</wp:posOffset>
                </wp:positionV>
                <wp:extent cx="724619" cy="336430"/>
                <wp:effectExtent l="0" t="0" r="18415" b="26035"/>
                <wp:wrapNone/>
                <wp:docPr id="2" name="テキスト ボックス 2"/>
                <wp:cNvGraphicFramePr/>
                <a:graphic xmlns:a="http://schemas.openxmlformats.org/drawingml/2006/main">
                  <a:graphicData uri="http://schemas.microsoft.com/office/word/2010/wordprocessingShape">
                    <wps:wsp>
                      <wps:cNvSpPr txBox="1"/>
                      <wps:spPr>
                        <a:xfrm>
                          <a:off x="0" y="0"/>
                          <a:ext cx="724619" cy="336430"/>
                        </a:xfrm>
                        <a:prstGeom prst="rect">
                          <a:avLst/>
                        </a:prstGeom>
                        <a:solidFill>
                          <a:schemeClr val="lt1"/>
                        </a:solidFill>
                        <a:ln w="6350">
                          <a:solidFill>
                            <a:schemeClr val="tx1"/>
                          </a:solidFill>
                        </a:ln>
                      </wps:spPr>
                      <wps:txbx>
                        <w:txbxContent>
                          <w:p w14:paraId="5316DDED" w14:textId="77777777" w:rsidR="00BE01B5" w:rsidRPr="003C4412" w:rsidRDefault="00BE01B5" w:rsidP="00BE01B5">
                            <w:pPr>
                              <w:jc w:val="center"/>
                              <w:rPr>
                                <w:rFonts w:ascii="ＭＳ ゴシック" w:eastAsia="ＭＳ ゴシック" w:hAnsi="ＭＳ ゴシック"/>
                              </w:rPr>
                            </w:pPr>
                            <w:r w:rsidRPr="003C4412">
                              <w:rPr>
                                <w:rFonts w:ascii="ＭＳ ゴシック" w:eastAsia="ＭＳ ゴシック" w:hAnsi="ＭＳ ゴシック"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4D367" id="テキスト ボックス 2" o:spid="_x0000_s1030" type="#_x0000_t202" style="position:absolute;left:0;text-align:left;margin-left:406.05pt;margin-top:-36.95pt;width:57.05pt;height:2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" fillcolor="white [3201]" strokecolor="black [3213]" strokeweight=".5pt">
                <v:textbox>
                  <w:txbxContent>
                    <w:p w14:paraId="5316DDED" w14:textId="77777777" w:rsidR="00BE01B5" w:rsidRPr="003C4412" w:rsidRDefault="00BE01B5" w:rsidP="00BE01B5">
                      <w:pPr>
                        <w:jc w:val="center"/>
                        <w:rPr>
                          <w:rFonts w:ascii="ＭＳ ゴシック" w:eastAsia="ＭＳ ゴシック" w:hAnsi="ＭＳ ゴシック"/>
                        </w:rPr>
                      </w:pPr>
                      <w:r w:rsidRPr="003C4412">
                        <w:rPr>
                          <w:rFonts w:ascii="ＭＳ ゴシック" w:eastAsia="ＭＳ ゴシック" w:hAnsi="ＭＳ ゴシック" w:hint="eastAsia"/>
                        </w:rPr>
                        <w:t>別　紙</w:t>
                      </w:r>
                    </w:p>
                  </w:txbxContent>
                </v:textbox>
              </v:shape>
            </w:pict>
          </mc:Fallback>
        </mc:AlternateContent>
      </w:r>
      <w:r w:rsidRPr="00743ED9">
        <w:rPr>
          <w:rFonts w:ascii="ＭＳ ゴシック" w:eastAsia="ＭＳ ゴシック" w:hAnsi="ＭＳ ゴシック" w:hint="eastAsia"/>
          <w:b/>
          <w:sz w:val="24"/>
        </w:rPr>
        <w:t>◆利用を許可しない場合（港湾施設の使用等に関する事務取扱要綱第５条）</w:t>
      </w:r>
    </w:p>
    <w:p w14:paraId="224DDC99" w14:textId="77777777" w:rsidR="00BE01B5" w:rsidRDefault="00BE01B5" w:rsidP="00BE01B5">
      <w:pPr>
        <w:rPr>
          <w:rFonts w:ascii="ＭＳ 明朝" w:eastAsia="ＭＳ 明朝" w:hAnsi="ＭＳ 明朝"/>
          <w:sz w:val="24"/>
        </w:rPr>
      </w:pPr>
    </w:p>
    <w:p w14:paraId="2014A350" w14:textId="77777777" w:rsidR="00BE01B5" w:rsidRPr="00743ED9" w:rsidRDefault="00BE01B5" w:rsidP="00BE01B5">
      <w:pPr>
        <w:rPr>
          <w:rFonts w:ascii="ＭＳ ゴシック" w:eastAsia="ＭＳ ゴシック" w:hAnsi="ＭＳ ゴシック"/>
          <w:b/>
          <w:sz w:val="24"/>
        </w:rPr>
      </w:pPr>
      <w:r w:rsidRPr="00743ED9">
        <w:rPr>
          <w:rFonts w:ascii="ＭＳ ゴシック" w:eastAsia="ＭＳ ゴシック" w:hAnsi="ＭＳ ゴシック" w:hint="eastAsia"/>
          <w:b/>
          <w:sz w:val="24"/>
        </w:rPr>
        <w:t>１　利用を許可しない場合は、次に掲げるとおりとします。</w:t>
      </w:r>
    </w:p>
    <w:p w14:paraId="52CA03B6" w14:textId="77777777" w:rsidR="00BE01B5" w:rsidRPr="00695B7C" w:rsidRDefault="00BE01B5" w:rsidP="00BE01B5">
      <w:pPr>
        <w:rPr>
          <w:rFonts w:ascii="ＭＳ 明朝" w:eastAsia="ＭＳ 明朝" w:hAnsi="ＭＳ 明朝"/>
          <w:sz w:val="24"/>
        </w:rPr>
      </w:pPr>
    </w:p>
    <w:p w14:paraId="2AFD3A2E" w14:textId="77777777" w:rsidR="00BE01B5" w:rsidRPr="002174CA" w:rsidRDefault="00BE01B5" w:rsidP="00BE01B5">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港湾施設の設置の目的に反する場合</w:t>
      </w:r>
    </w:p>
    <w:p w14:paraId="4FADC11D" w14:textId="77777777" w:rsidR="00BE01B5" w:rsidRDefault="00BE01B5" w:rsidP="00BE01B5">
      <w:pPr>
        <w:ind w:firstLineChars="300" w:firstLine="720"/>
        <w:rPr>
          <w:rFonts w:ascii="ＭＳ 明朝" w:eastAsia="ＭＳ 明朝" w:hAnsi="ＭＳ 明朝"/>
          <w:sz w:val="24"/>
        </w:rPr>
      </w:pPr>
      <w:r w:rsidRPr="002174CA">
        <w:rPr>
          <w:rFonts w:ascii="ＭＳ 明朝" w:eastAsia="ＭＳ 明朝" w:hAnsi="ＭＳ 明朝" w:hint="eastAsia"/>
          <w:sz w:val="24"/>
        </w:rPr>
        <w:t>（宗教の勧誘・布教又はこれに類する行為を目的とする場合、施設の目的</w:t>
      </w:r>
    </w:p>
    <w:p w14:paraId="57D65D89" w14:textId="77777777" w:rsidR="00BE01B5" w:rsidRPr="002174CA" w:rsidRDefault="00BE01B5" w:rsidP="00BE01B5">
      <w:pPr>
        <w:ind w:firstLineChars="400" w:firstLine="960"/>
        <w:rPr>
          <w:rFonts w:ascii="ＭＳ 明朝" w:eastAsia="ＭＳ 明朝" w:hAnsi="ＭＳ 明朝"/>
          <w:sz w:val="24"/>
        </w:rPr>
      </w:pPr>
      <w:r w:rsidRPr="002174CA">
        <w:rPr>
          <w:rFonts w:ascii="ＭＳ 明朝" w:eastAsia="ＭＳ 明朝" w:hAnsi="ＭＳ 明朝" w:hint="eastAsia"/>
          <w:sz w:val="24"/>
        </w:rPr>
        <w:t>及び用途を妨げる場合</w:t>
      </w:r>
      <w:r w:rsidRPr="002174CA">
        <w:rPr>
          <w:rFonts w:ascii="ＭＳ 明朝" w:eastAsia="ＭＳ 明朝" w:hAnsi="ＭＳ 明朝"/>
          <w:sz w:val="24"/>
        </w:rPr>
        <w:t xml:space="preserve"> 等）</w:t>
      </w:r>
    </w:p>
    <w:p w14:paraId="55CF2F1A" w14:textId="77777777" w:rsidR="00BE01B5" w:rsidRDefault="00BE01B5" w:rsidP="00BE01B5">
      <w:pPr>
        <w:spacing w:line="260" w:lineRule="exact"/>
        <w:rPr>
          <w:rFonts w:ascii="ＭＳ 明朝" w:eastAsia="ＭＳ 明朝" w:hAnsi="ＭＳ 明朝"/>
          <w:sz w:val="24"/>
        </w:rPr>
      </w:pPr>
    </w:p>
    <w:p w14:paraId="084EEC96" w14:textId="77777777" w:rsidR="00BE01B5" w:rsidRPr="002174CA" w:rsidRDefault="00BE01B5" w:rsidP="00BE01B5">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港湾施設の管理上支障がある場合</w:t>
      </w:r>
    </w:p>
    <w:p w14:paraId="56D6FECC" w14:textId="77777777" w:rsidR="00BE01B5" w:rsidRDefault="00BE01B5" w:rsidP="00BE01B5">
      <w:pPr>
        <w:ind w:firstLineChars="300" w:firstLine="720"/>
        <w:rPr>
          <w:rFonts w:ascii="ＭＳ 明朝" w:eastAsia="ＭＳ 明朝" w:hAnsi="ＭＳ 明朝"/>
          <w:sz w:val="24"/>
        </w:rPr>
      </w:pPr>
      <w:r w:rsidRPr="002174CA">
        <w:rPr>
          <w:rFonts w:ascii="ＭＳ 明朝" w:eastAsia="ＭＳ 明朝" w:hAnsi="ＭＳ 明朝" w:hint="eastAsia"/>
          <w:sz w:val="24"/>
        </w:rPr>
        <w:t>（施設の汚損・損壊又は滅失等のおそれがある場合、他の利用に支障が及</w:t>
      </w:r>
    </w:p>
    <w:p w14:paraId="10F9BCD1" w14:textId="77777777" w:rsidR="00BE01B5" w:rsidRPr="002174CA" w:rsidRDefault="00BE01B5" w:rsidP="00BE01B5">
      <w:pPr>
        <w:ind w:firstLineChars="400" w:firstLine="960"/>
        <w:rPr>
          <w:rFonts w:ascii="ＭＳ 明朝" w:eastAsia="ＭＳ 明朝" w:hAnsi="ＭＳ 明朝"/>
          <w:sz w:val="24"/>
        </w:rPr>
      </w:pPr>
      <w:r w:rsidRPr="002174CA">
        <w:rPr>
          <w:rFonts w:ascii="ＭＳ 明朝" w:eastAsia="ＭＳ 明朝" w:hAnsi="ＭＳ 明朝" w:hint="eastAsia"/>
          <w:sz w:val="24"/>
        </w:rPr>
        <w:t>ぶ場合</w:t>
      </w:r>
      <w:r w:rsidRPr="002174CA">
        <w:rPr>
          <w:rFonts w:ascii="ＭＳ 明朝" w:eastAsia="ＭＳ 明朝" w:hAnsi="ＭＳ 明朝"/>
          <w:sz w:val="24"/>
        </w:rPr>
        <w:t xml:space="preserve"> 等）</w:t>
      </w:r>
    </w:p>
    <w:p w14:paraId="57CD5632" w14:textId="77777777" w:rsidR="00BE01B5" w:rsidRDefault="00BE01B5" w:rsidP="00BE01B5">
      <w:pPr>
        <w:spacing w:line="260" w:lineRule="exact"/>
        <w:rPr>
          <w:rFonts w:ascii="ＭＳ 明朝" w:eastAsia="ＭＳ 明朝" w:hAnsi="ＭＳ 明朝"/>
          <w:sz w:val="24"/>
        </w:rPr>
      </w:pPr>
    </w:p>
    <w:p w14:paraId="7B70A5CF" w14:textId="77777777" w:rsidR="00BE01B5" w:rsidRPr="002174CA" w:rsidRDefault="00BE01B5" w:rsidP="00BE01B5">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公益を害するおそれがある場合</w:t>
      </w:r>
    </w:p>
    <w:p w14:paraId="2B95FAC0" w14:textId="77777777" w:rsidR="00BE01B5" w:rsidRDefault="00BE01B5" w:rsidP="00BE01B5">
      <w:pPr>
        <w:ind w:firstLineChars="300" w:firstLine="720"/>
        <w:rPr>
          <w:rFonts w:ascii="ＭＳ 明朝" w:eastAsia="ＭＳ 明朝" w:hAnsi="ＭＳ 明朝"/>
          <w:sz w:val="24"/>
        </w:rPr>
      </w:pPr>
      <w:r w:rsidRPr="002174CA">
        <w:rPr>
          <w:rFonts w:ascii="ＭＳ 明朝" w:eastAsia="ＭＳ 明朝" w:hAnsi="ＭＳ 明朝" w:hint="eastAsia"/>
          <w:sz w:val="24"/>
        </w:rPr>
        <w:t>（善良な風俗を害するおそれがある場合、横浜市暴力団排除条例第２条</w:t>
      </w:r>
    </w:p>
    <w:p w14:paraId="33C157AA" w14:textId="77777777" w:rsidR="00BE01B5" w:rsidRPr="002174CA" w:rsidRDefault="00BE01B5" w:rsidP="00BE01B5">
      <w:pPr>
        <w:ind w:firstLineChars="400" w:firstLine="960"/>
        <w:rPr>
          <w:rFonts w:ascii="ＭＳ 明朝" w:eastAsia="ＭＳ 明朝" w:hAnsi="ＭＳ 明朝"/>
          <w:sz w:val="24"/>
        </w:rPr>
      </w:pPr>
      <w:r w:rsidRPr="002174CA">
        <w:rPr>
          <w:rFonts w:ascii="ＭＳ 明朝" w:eastAsia="ＭＳ 明朝" w:hAnsi="ＭＳ 明朝" w:hint="eastAsia"/>
          <w:sz w:val="24"/>
        </w:rPr>
        <w:t>第２号の暴力団の利益となる場合</w:t>
      </w:r>
      <w:r w:rsidRPr="002174CA">
        <w:rPr>
          <w:rFonts w:ascii="ＭＳ 明朝" w:eastAsia="ＭＳ 明朝" w:hAnsi="ＭＳ 明朝"/>
          <w:sz w:val="24"/>
        </w:rPr>
        <w:t xml:space="preserve"> 等）</w:t>
      </w:r>
    </w:p>
    <w:p w14:paraId="1B4CEC47" w14:textId="77777777" w:rsidR="00BE01B5" w:rsidRDefault="00BE01B5" w:rsidP="00BE01B5">
      <w:pPr>
        <w:spacing w:line="260" w:lineRule="exact"/>
        <w:rPr>
          <w:rFonts w:ascii="ＭＳ 明朝" w:eastAsia="ＭＳ 明朝" w:hAnsi="ＭＳ 明朝"/>
          <w:sz w:val="24"/>
        </w:rPr>
      </w:pPr>
    </w:p>
    <w:p w14:paraId="71111943" w14:textId="77777777" w:rsidR="00BE01B5" w:rsidRPr="002174CA" w:rsidRDefault="00BE01B5" w:rsidP="00BE01B5">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感染症の予防又は感染の拡大を防止する必要がある場合</w:t>
      </w:r>
    </w:p>
    <w:p w14:paraId="38030565" w14:textId="77777777" w:rsidR="00BE01B5" w:rsidRDefault="00BE01B5" w:rsidP="00BE01B5">
      <w:pPr>
        <w:spacing w:line="260" w:lineRule="exact"/>
        <w:rPr>
          <w:rFonts w:ascii="ＭＳ 明朝" w:eastAsia="ＭＳ 明朝" w:hAnsi="ＭＳ 明朝"/>
          <w:sz w:val="24"/>
        </w:rPr>
      </w:pPr>
    </w:p>
    <w:p w14:paraId="66F2B673" w14:textId="77777777" w:rsidR="00BE01B5" w:rsidRPr="002174CA" w:rsidRDefault="00BE01B5" w:rsidP="00BE01B5">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その他市長が必要と認めた場合</w:t>
      </w:r>
    </w:p>
    <w:p w14:paraId="084E53EA" w14:textId="77777777" w:rsidR="00BE01B5" w:rsidRPr="002174CA" w:rsidRDefault="00BE01B5" w:rsidP="00BE01B5">
      <w:pPr>
        <w:ind w:firstLineChars="300" w:firstLine="720"/>
        <w:rPr>
          <w:rFonts w:ascii="ＭＳ 明朝" w:eastAsia="ＭＳ 明朝" w:hAnsi="ＭＳ 明朝"/>
          <w:sz w:val="24"/>
        </w:rPr>
      </w:pPr>
      <w:r w:rsidRPr="002174CA">
        <w:rPr>
          <w:rFonts w:ascii="ＭＳ 明朝" w:eastAsia="ＭＳ 明朝" w:hAnsi="ＭＳ 明朝" w:hint="eastAsia"/>
          <w:sz w:val="24"/>
        </w:rPr>
        <w:t>（横浜港のイメージを損なう場合、その他上記に準ずる場合</w:t>
      </w:r>
      <w:r w:rsidRPr="002174CA">
        <w:rPr>
          <w:rFonts w:ascii="ＭＳ 明朝" w:eastAsia="ＭＳ 明朝" w:hAnsi="ＭＳ 明朝"/>
          <w:sz w:val="24"/>
        </w:rPr>
        <w:t xml:space="preserve"> 等）</w:t>
      </w:r>
    </w:p>
    <w:p w14:paraId="3FF5EE55" w14:textId="77777777" w:rsidR="00BE01B5" w:rsidRPr="002174CA" w:rsidRDefault="00BE01B5" w:rsidP="00BE01B5">
      <w:pPr>
        <w:rPr>
          <w:rFonts w:ascii="ＭＳ 明朝" w:eastAsia="ＭＳ 明朝" w:hAnsi="ＭＳ 明朝"/>
          <w:sz w:val="24"/>
        </w:rPr>
      </w:pPr>
    </w:p>
    <w:p w14:paraId="58C500CE" w14:textId="77777777" w:rsidR="00BE01B5" w:rsidRPr="00743ED9" w:rsidRDefault="00BE01B5" w:rsidP="00BE01B5">
      <w:pPr>
        <w:ind w:left="241" w:hangingChars="100" w:hanging="241"/>
        <w:rPr>
          <w:rFonts w:ascii="ＭＳ ゴシック" w:eastAsia="ＭＳ ゴシック" w:hAnsi="ＭＳ ゴシック"/>
          <w:b/>
          <w:sz w:val="24"/>
        </w:rPr>
      </w:pPr>
      <w:r w:rsidRPr="00743ED9">
        <w:rPr>
          <w:rFonts w:ascii="ＭＳ ゴシック" w:eastAsia="ＭＳ ゴシック" w:hAnsi="ＭＳ ゴシック" w:hint="eastAsia"/>
          <w:b/>
          <w:sz w:val="24"/>
        </w:rPr>
        <w:t>２　市長（指定管理者）は、利用の許可を受けたものが前項のいずれかに該当することが判明した場合、許可を取り消し、又は施設の利用を制限し、若しくは停止させることができるものとします。</w:t>
      </w:r>
    </w:p>
    <w:p w14:paraId="18BCB515" w14:textId="77777777" w:rsidR="00BE01B5" w:rsidRPr="002174CA" w:rsidRDefault="00BE01B5" w:rsidP="00BE01B5">
      <w:pPr>
        <w:rPr>
          <w:rFonts w:ascii="ＭＳ 明朝" w:eastAsia="ＭＳ 明朝" w:hAnsi="ＭＳ 明朝"/>
          <w:sz w:val="24"/>
        </w:rPr>
      </w:pPr>
    </w:p>
    <w:p w14:paraId="1A7B9CBB" w14:textId="77777777" w:rsidR="00BE01B5" w:rsidRPr="002174CA" w:rsidRDefault="00BE01B5" w:rsidP="00BE01B5">
      <w:pPr>
        <w:ind w:firstLineChars="200" w:firstLine="480"/>
        <w:rPr>
          <w:rFonts w:ascii="ＭＳ 明朝" w:eastAsia="ＭＳ 明朝" w:hAnsi="ＭＳ 明朝"/>
          <w:sz w:val="24"/>
        </w:rPr>
      </w:pPr>
      <w:r w:rsidRPr="002174CA">
        <w:rPr>
          <w:rFonts w:ascii="ＭＳ 明朝" w:eastAsia="ＭＳ 明朝" w:hAnsi="ＭＳ 明朝" w:hint="eastAsia"/>
          <w:sz w:val="24"/>
        </w:rPr>
        <w:t>以上の内容をお読みいただき、以下にレ点をお願いします。</w:t>
      </w:r>
    </w:p>
    <w:p w14:paraId="13386AF5" w14:textId="77777777" w:rsidR="00BE01B5" w:rsidRPr="00695B7C" w:rsidRDefault="00BE01B5" w:rsidP="00BE01B5">
      <w:pPr>
        <w:ind w:firstLineChars="100" w:firstLine="240"/>
        <w:rPr>
          <w:rFonts w:ascii="ＭＳ 明朝" w:eastAsia="ＭＳ 明朝" w:hAnsi="ＭＳ 明朝"/>
          <w:sz w:val="24"/>
        </w:rPr>
      </w:pPr>
    </w:p>
    <w:p w14:paraId="766BF53E" w14:textId="77777777" w:rsidR="00BE01B5" w:rsidRPr="00743ED9" w:rsidRDefault="00BE01B5" w:rsidP="00BE01B5">
      <w:pPr>
        <w:ind w:firstLineChars="300" w:firstLine="720"/>
        <w:rPr>
          <w:rFonts w:ascii="ＭＳ ゴシック" w:eastAsia="ＭＳ ゴシック" w:hAnsi="ＭＳ ゴシック"/>
          <w:sz w:val="24"/>
        </w:rPr>
      </w:pPr>
      <w:r w:rsidRPr="00743ED9">
        <w:rPr>
          <w:rFonts w:ascii="ＭＳ ゴシック" w:eastAsia="ＭＳ ゴシック" w:hAnsi="ＭＳ ゴシック" w:hint="eastAsia"/>
          <w:sz w:val="24"/>
        </w:rPr>
        <w:t>□　利用を許可しない場合の項目を確認しました。</w:t>
      </w:r>
    </w:p>
    <w:p w14:paraId="26AC4D3A" w14:textId="77777777" w:rsidR="00BE01B5" w:rsidRPr="00695B7C" w:rsidRDefault="00BE01B5" w:rsidP="00BE01B5">
      <w:pPr>
        <w:rPr>
          <w:rFonts w:ascii="ＭＳ 明朝" w:eastAsia="ＭＳ 明朝" w:hAnsi="ＭＳ 明朝"/>
          <w:sz w:val="24"/>
        </w:rPr>
      </w:pPr>
    </w:p>
    <w:p w14:paraId="3B1B6DBB" w14:textId="77777777" w:rsidR="00BE01B5" w:rsidRPr="003C4412" w:rsidRDefault="00BE01B5" w:rsidP="00BE01B5">
      <w:pPr>
        <w:rPr>
          <w:rFonts w:ascii="ＭＳ 明朝" w:eastAsia="ＭＳ 明朝" w:hAnsi="ＭＳ 明朝"/>
          <w:sz w:val="24"/>
        </w:rPr>
      </w:pPr>
      <w:r w:rsidRPr="003C4412">
        <w:rPr>
          <w:rFonts w:ascii="ＭＳ 明朝" w:eastAsia="ＭＳ 明朝" w:hAnsi="ＭＳ 明朝" w:hint="eastAsia"/>
          <w:sz w:val="24"/>
        </w:rPr>
        <w:t>令和　　年　　月　　日</w:t>
      </w:r>
    </w:p>
    <w:p w14:paraId="264D7999" w14:textId="77777777" w:rsidR="00BE01B5" w:rsidRPr="003C4412" w:rsidRDefault="00BE01B5" w:rsidP="00BE01B5">
      <w:pPr>
        <w:rPr>
          <w:rFonts w:ascii="ＭＳ 明朝" w:eastAsia="ＭＳ 明朝" w:hAnsi="ＭＳ 明朝"/>
          <w:sz w:val="24"/>
        </w:rPr>
      </w:pPr>
    </w:p>
    <w:p w14:paraId="053EB42F" w14:textId="77777777" w:rsidR="00BE01B5" w:rsidRPr="003C4412" w:rsidRDefault="00BE01B5" w:rsidP="00BE01B5">
      <w:pPr>
        <w:rPr>
          <w:rFonts w:ascii="ＭＳ 明朝" w:eastAsia="ＭＳ 明朝" w:hAnsi="ＭＳ 明朝"/>
          <w:sz w:val="24"/>
        </w:rPr>
      </w:pPr>
    </w:p>
    <w:p w14:paraId="51931B22" w14:textId="77777777" w:rsidR="00BE01B5" w:rsidRPr="003C4412" w:rsidRDefault="00BE01B5" w:rsidP="00BE01B5">
      <w:pPr>
        <w:rPr>
          <w:rFonts w:ascii="ＭＳ 明朝" w:eastAsia="ＭＳ 明朝" w:hAnsi="ＭＳ 明朝"/>
          <w:sz w:val="24"/>
          <w:u w:val="single"/>
        </w:rPr>
      </w:pPr>
      <w:r w:rsidRPr="003C4412">
        <w:rPr>
          <w:rFonts w:ascii="ＭＳ 明朝" w:eastAsia="ＭＳ 明朝" w:hAnsi="ＭＳ 明朝" w:hint="eastAsia"/>
          <w:sz w:val="24"/>
        </w:rPr>
        <w:t>申請者（氏名又は法人等の名称）</w:t>
      </w:r>
      <w:r w:rsidRPr="003C4412">
        <w:rPr>
          <w:rFonts w:ascii="ＭＳ 明朝" w:eastAsia="ＭＳ 明朝" w:hAnsi="ＭＳ 明朝" w:hint="eastAsia"/>
          <w:sz w:val="24"/>
          <w:u w:val="single"/>
        </w:rPr>
        <w:t xml:space="preserve">　　　　　　　　　　　　　　　　　　　　</w:t>
      </w:r>
    </w:p>
    <w:p w14:paraId="2D018A1C" w14:textId="77777777" w:rsidR="00BE01B5" w:rsidRPr="00BE01B5" w:rsidRDefault="00BE01B5" w:rsidP="00BE01B5">
      <w:pPr>
        <w:spacing w:afterLines="50" w:after="180"/>
        <w:rPr>
          <w:rFonts w:asciiTheme="majorEastAsia" w:eastAsiaTheme="majorEastAsia" w:hAnsiTheme="majorEastAsia" w:cs="Meiryo UI"/>
          <w:color w:val="211F1F"/>
          <w:sz w:val="18"/>
        </w:rPr>
      </w:pPr>
    </w:p>
    <w:sectPr w:rsidR="00BE01B5" w:rsidRPr="00BE01B5" w:rsidSect="00AF7473">
      <w:pgSz w:w="11906" w:h="16838"/>
      <w:pgMar w:top="720" w:right="424" w:bottom="720"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6041" w14:textId="77777777" w:rsidR="00A52C84" w:rsidRDefault="00A52C84" w:rsidP="00F25D9B">
      <w:r>
        <w:separator/>
      </w:r>
    </w:p>
  </w:endnote>
  <w:endnote w:type="continuationSeparator" w:id="0">
    <w:p w14:paraId="5867920B" w14:textId="77777777" w:rsidR="00A52C84" w:rsidRDefault="00A52C84" w:rsidP="00F2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GothicBBBPro-Medium-90msp-RKSJ-">
    <w:altName w:val="Arial Unicode MS"/>
    <w:panose1 w:val="00000000000000000000"/>
    <w:charset w:val="80"/>
    <w:family w:val="auto"/>
    <w:notTrueType/>
    <w:pitch w:val="default"/>
    <w:sig w:usb0="00000001" w:usb1="08070000" w:usb2="00000010" w:usb3="00000000" w:csb0="00020000" w:csb1="00000000"/>
  </w:font>
  <w:font w:name="GothicMB101Pro-Bold-90msp-RKSJ-">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538E" w14:textId="77777777" w:rsidR="00A52C84" w:rsidRDefault="00A52C84" w:rsidP="00F25D9B">
      <w:r>
        <w:separator/>
      </w:r>
    </w:p>
  </w:footnote>
  <w:footnote w:type="continuationSeparator" w:id="0">
    <w:p w14:paraId="18132AE4" w14:textId="77777777" w:rsidR="00A52C84" w:rsidRDefault="00A52C84" w:rsidP="00F25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F7"/>
    <w:rsid w:val="00020065"/>
    <w:rsid w:val="00027876"/>
    <w:rsid w:val="00070775"/>
    <w:rsid w:val="000B3DFC"/>
    <w:rsid w:val="000F7C5B"/>
    <w:rsid w:val="00170DF5"/>
    <w:rsid w:val="001F5046"/>
    <w:rsid w:val="002175BF"/>
    <w:rsid w:val="002905EB"/>
    <w:rsid w:val="002A7526"/>
    <w:rsid w:val="002D24ED"/>
    <w:rsid w:val="002D7969"/>
    <w:rsid w:val="003878B6"/>
    <w:rsid w:val="003E519E"/>
    <w:rsid w:val="004157AB"/>
    <w:rsid w:val="00431C39"/>
    <w:rsid w:val="00444AA9"/>
    <w:rsid w:val="00490D30"/>
    <w:rsid w:val="004938FA"/>
    <w:rsid w:val="004B1F0F"/>
    <w:rsid w:val="004F3CDB"/>
    <w:rsid w:val="00577B75"/>
    <w:rsid w:val="005916E5"/>
    <w:rsid w:val="0059551D"/>
    <w:rsid w:val="005C0457"/>
    <w:rsid w:val="005E270D"/>
    <w:rsid w:val="00651FED"/>
    <w:rsid w:val="00665F5F"/>
    <w:rsid w:val="006D0AB5"/>
    <w:rsid w:val="00752149"/>
    <w:rsid w:val="0078060A"/>
    <w:rsid w:val="007A61DF"/>
    <w:rsid w:val="007B1A21"/>
    <w:rsid w:val="00807372"/>
    <w:rsid w:val="00836FC6"/>
    <w:rsid w:val="008B7AC8"/>
    <w:rsid w:val="009429D2"/>
    <w:rsid w:val="00955E07"/>
    <w:rsid w:val="00981637"/>
    <w:rsid w:val="009B67E3"/>
    <w:rsid w:val="00A46974"/>
    <w:rsid w:val="00A52C84"/>
    <w:rsid w:val="00A746F7"/>
    <w:rsid w:val="00A74A08"/>
    <w:rsid w:val="00AA3BC2"/>
    <w:rsid w:val="00AB24BC"/>
    <w:rsid w:val="00AE51BC"/>
    <w:rsid w:val="00AF7473"/>
    <w:rsid w:val="00B12907"/>
    <w:rsid w:val="00B31825"/>
    <w:rsid w:val="00B64C93"/>
    <w:rsid w:val="00B7077B"/>
    <w:rsid w:val="00B74B81"/>
    <w:rsid w:val="00BB6A33"/>
    <w:rsid w:val="00BD3546"/>
    <w:rsid w:val="00BE01B5"/>
    <w:rsid w:val="00C01B86"/>
    <w:rsid w:val="00C25688"/>
    <w:rsid w:val="00C76A96"/>
    <w:rsid w:val="00C827A1"/>
    <w:rsid w:val="00C9776B"/>
    <w:rsid w:val="00CA2D90"/>
    <w:rsid w:val="00D17AFB"/>
    <w:rsid w:val="00D25177"/>
    <w:rsid w:val="00D36C7D"/>
    <w:rsid w:val="00D63095"/>
    <w:rsid w:val="00D70E25"/>
    <w:rsid w:val="00DB2E9B"/>
    <w:rsid w:val="00DC05A9"/>
    <w:rsid w:val="00DC1C90"/>
    <w:rsid w:val="00E16A2C"/>
    <w:rsid w:val="00F01BFE"/>
    <w:rsid w:val="00F25D9B"/>
    <w:rsid w:val="00F56578"/>
    <w:rsid w:val="00F75E2E"/>
    <w:rsid w:val="00F764E0"/>
    <w:rsid w:val="00FB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CB76B"/>
  <w15:docId w15:val="{72606D55-A7E7-4661-A779-27D8DC71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9B"/>
    <w:pPr>
      <w:tabs>
        <w:tab w:val="center" w:pos="4252"/>
        <w:tab w:val="right" w:pos="8504"/>
      </w:tabs>
      <w:snapToGrid w:val="0"/>
    </w:pPr>
  </w:style>
  <w:style w:type="character" w:customStyle="1" w:styleId="a4">
    <w:name w:val="ヘッダー (文字)"/>
    <w:basedOn w:val="a0"/>
    <w:link w:val="a3"/>
    <w:uiPriority w:val="99"/>
    <w:rsid w:val="00F25D9B"/>
  </w:style>
  <w:style w:type="paragraph" w:styleId="a5">
    <w:name w:val="footer"/>
    <w:basedOn w:val="a"/>
    <w:link w:val="a6"/>
    <w:uiPriority w:val="99"/>
    <w:unhideWhenUsed/>
    <w:rsid w:val="00F25D9B"/>
    <w:pPr>
      <w:tabs>
        <w:tab w:val="center" w:pos="4252"/>
        <w:tab w:val="right" w:pos="8504"/>
      </w:tabs>
      <w:snapToGrid w:val="0"/>
    </w:pPr>
  </w:style>
  <w:style w:type="character" w:customStyle="1" w:styleId="a6">
    <w:name w:val="フッター (文字)"/>
    <w:basedOn w:val="a0"/>
    <w:link w:val="a5"/>
    <w:uiPriority w:val="99"/>
    <w:rsid w:val="00F25D9B"/>
  </w:style>
  <w:style w:type="paragraph" w:styleId="a7">
    <w:name w:val="Balloon Text"/>
    <w:basedOn w:val="a"/>
    <w:link w:val="a8"/>
    <w:uiPriority w:val="99"/>
    <w:semiHidden/>
    <w:unhideWhenUsed/>
    <w:rsid w:val="00BD35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3546"/>
    <w:rPr>
      <w:rFonts w:asciiTheme="majorHAnsi" w:eastAsiaTheme="majorEastAsia" w:hAnsiTheme="majorHAnsi" w:cstheme="majorBidi"/>
      <w:sz w:val="18"/>
      <w:szCs w:val="18"/>
    </w:rPr>
  </w:style>
  <w:style w:type="table" w:customStyle="1" w:styleId="TableGrid">
    <w:name w:val="TableGrid"/>
    <w:rsid w:val="00BB6A33"/>
    <w:tblPr>
      <w:tblCellMar>
        <w:top w:w="0" w:type="dxa"/>
        <w:left w:w="0" w:type="dxa"/>
        <w:bottom w:w="0" w:type="dxa"/>
        <w:right w:w="0" w:type="dxa"/>
      </w:tblCellMar>
    </w:tblPr>
  </w:style>
  <w:style w:type="paragraph" w:styleId="a9">
    <w:name w:val="No Spacing"/>
    <w:uiPriority w:val="1"/>
    <w:qFormat/>
    <w:rsid w:val="004157A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663</Words>
  <Characters>664</Characters>
  <Application>Microsoft Office Word</Application>
  <DocSecurity>0</DocSecurity>
  <Lines>94</Lines>
  <Paragraphs>78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honbu07</dc:creator>
  <cp:keywords/>
  <dc:description/>
  <cp:lastModifiedBy>kyakusen3</cp:lastModifiedBy>
  <cp:revision>19</cp:revision>
  <cp:lastPrinted>2021-11-19T11:44:00Z</cp:lastPrinted>
  <dcterms:created xsi:type="dcterms:W3CDTF">2021-09-15T09:21:00Z</dcterms:created>
  <dcterms:modified xsi:type="dcterms:W3CDTF">2023-05-18T00:39:00Z</dcterms:modified>
</cp:coreProperties>
</file>